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36868" w:rsidR="00A6240F" w:rsidP="00E37291" w:rsidRDefault="00A14D67" w14:paraId="50DD44DA" w14:textId="7363050D">
      <w:pPr>
        <w:spacing w:after="0"/>
        <w:jc w:val="center"/>
        <w:rPr>
          <w:b/>
          <w:bCs/>
          <w:color w:val="156082" w:themeColor="accent1"/>
          <w:sz w:val="28"/>
          <w:szCs w:val="28"/>
          <w:u w:val="single"/>
        </w:rPr>
      </w:pP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  <w:t xml:space="preserve">Physical Education: </w:t>
      </w:r>
      <w:r w:rsidR="005579EE">
        <w:rPr>
          <w:b/>
          <w:bCs/>
          <w:color w:val="156082" w:themeColor="accent1"/>
          <w:sz w:val="28"/>
          <w:szCs w:val="28"/>
          <w:u w:val="single"/>
        </w:rPr>
        <w:t xml:space="preserve">Middle School </w:t>
      </w:r>
      <w:r w:rsidRPr="00936868">
        <w:rPr>
          <w:b/>
          <w:bCs/>
          <w:color w:val="156082" w:themeColor="accent1"/>
          <w:sz w:val="28"/>
          <w:szCs w:val="28"/>
          <w:u w:val="single"/>
        </w:rPr>
        <w:t xml:space="preserve">Scope &amp; Sequence </w:t>
      </w:r>
    </w:p>
    <w:p w:rsidRPr="00041F0C" w:rsidR="00041F0C" w:rsidP="00FE026B" w:rsidRDefault="00041F0C" w14:paraId="184FA7F7" w14:textId="77777777">
      <w:pPr>
        <w:jc w:val="center"/>
        <w:rPr>
          <w:i/>
          <w:iCs/>
          <w:sz w:val="14"/>
          <w:szCs w:val="14"/>
        </w:rPr>
      </w:pPr>
    </w:p>
    <w:p w:rsidRPr="00CC4D0A" w:rsidR="00A55B86" w:rsidP="00A55B86" w:rsidRDefault="000E2F76" w14:paraId="3E0BB8F6" w14:textId="4D6E781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32C74" wp14:editId="2FBF29E2">
                <wp:simplePos x="0" y="0"/>
                <wp:positionH relativeFrom="column">
                  <wp:posOffset>22860</wp:posOffset>
                </wp:positionH>
                <wp:positionV relativeFrom="paragraph">
                  <wp:posOffset>512445</wp:posOffset>
                </wp:positionV>
                <wp:extent cx="6700520" cy="9525"/>
                <wp:effectExtent l="19050" t="19050" r="5080" b="28575"/>
                <wp:wrapTopAndBottom/>
                <wp:docPr id="6788713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70052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rotation:180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95d9 [1631]" strokeweight="2.25pt" from="1.8pt,40.35pt" to="529.4pt,41.1pt" w14:anchorId="529C3E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">
                <v:stroke joinstyle="miter" dashstyle="1 1"/>
                <w10:wrap type="topAndBottom"/>
              </v:line>
            </w:pict>
          </mc:Fallback>
        </mc:AlternateContent>
      </w:r>
      <w:r w:rsidRPr="00900B86" w:rsidR="007C04F6">
        <w:rPr>
          <w:i/>
          <w:iCs/>
        </w:rPr>
        <w:t>*Created using the RGV calendar for 25</w:t>
      </w:r>
      <w:r w:rsidR="00D12E06">
        <w:rPr>
          <w:i/>
          <w:iCs/>
        </w:rPr>
        <w:t>.26</w:t>
      </w:r>
      <w:r w:rsidRPr="00900B86" w:rsidR="007C04F6">
        <w:rPr>
          <w:i/>
          <w:iCs/>
        </w:rPr>
        <w:t xml:space="preserve"> as a guide</w:t>
      </w:r>
      <w:r w:rsidRPr="00900B86" w:rsidR="006047F0">
        <w:rPr>
          <w:i/>
          <w:iCs/>
          <w:color w:val="00B0F0"/>
        </w:rPr>
        <w:t xml:space="preserve"> </w:t>
      </w:r>
      <w:hyperlink r:id="rId10">
        <w:r w:rsidRPr="00900B86" w:rsidR="006047F0">
          <w:rPr>
            <w:rStyle w:val="Hyperlink"/>
            <w:b/>
            <w:bCs/>
            <w:i/>
            <w:iCs/>
            <w:color w:val="00B0F0"/>
          </w:rPr>
          <w:t>Link Here</w:t>
        </w:r>
      </w:hyperlink>
      <w:r w:rsidRPr="00900B86" w:rsidR="0053289D">
        <w:rPr>
          <w:i/>
          <w:iCs/>
        </w:rPr>
        <w:t xml:space="preserve"> </w:t>
      </w:r>
      <w:r w:rsidR="00A55B86">
        <w:rPr>
          <w:i/>
          <w:iCs/>
        </w:rPr>
        <w:t xml:space="preserve">| </w:t>
      </w:r>
      <w:r w:rsidRPr="00900B86" w:rsidR="00A55B86">
        <w:rPr>
          <w:rStyle w:val="Hyperlink"/>
          <w:color w:val="auto"/>
          <w:u w:val="none"/>
        </w:rPr>
        <w:t>Save</w:t>
      </w:r>
      <w:r w:rsidR="00A55B86">
        <w:rPr>
          <w:rStyle w:val="Hyperlink"/>
          <w:color w:val="auto"/>
          <w:u w:val="none"/>
        </w:rPr>
        <w:t xml:space="preserve"> a Copy &amp; </w:t>
      </w:r>
      <w:r w:rsidRPr="00900B86" w:rsidR="00A55B86">
        <w:rPr>
          <w:rStyle w:val="Hyperlink"/>
          <w:color w:val="auto"/>
          <w:u w:val="none"/>
        </w:rPr>
        <w:t xml:space="preserve">Edit for your region </w:t>
      </w:r>
    </w:p>
    <w:p w:rsidRPr="00CC4D0A" w:rsidR="007C04F6" w:rsidP="00FE026B" w:rsidRDefault="0053289D" w14:paraId="619E982F" w14:textId="5B9A0056">
      <w:pPr>
        <w:jc w:val="center"/>
        <w:rPr>
          <w:sz w:val="18"/>
          <w:szCs w:val="18"/>
        </w:rPr>
      </w:pPr>
      <w:r w:rsidRPr="00900B86">
        <w:rPr>
          <w:i/>
          <w:iCs/>
        </w:rPr>
        <w:t xml:space="preserve"> *2</w:t>
      </w:r>
      <w:r w:rsidR="00D12E06">
        <w:rPr>
          <w:i/>
          <w:iCs/>
        </w:rPr>
        <w:t>5.26</w:t>
      </w:r>
      <w:r w:rsidRPr="00900B86">
        <w:rPr>
          <w:i/>
          <w:iCs/>
        </w:rPr>
        <w:t xml:space="preserve"> TEA Assessment Calendar</w:t>
      </w:r>
      <w:r w:rsidRPr="00900B86">
        <w:rPr>
          <w:i/>
          <w:iCs/>
          <w:color w:val="00B0F0"/>
        </w:rPr>
        <w:t xml:space="preserve"> </w:t>
      </w:r>
      <w:hyperlink w:history="1" r:id="rId11">
        <w:r w:rsidRPr="00BE4234">
          <w:rPr>
            <w:rStyle w:val="Hyperlink"/>
            <w:b/>
            <w:bCs/>
            <w:i/>
            <w:iCs/>
          </w:rPr>
          <w:t>Link Here</w:t>
        </w:r>
        <w:r w:rsidRPr="00BE4234" w:rsidR="00836848">
          <w:rPr>
            <w:rStyle w:val="Hyperlink"/>
            <w:b/>
            <w:bCs/>
            <w:i/>
            <w:iCs/>
          </w:rPr>
          <w:t xml:space="preserve"> </w:t>
        </w:r>
      </w:hyperlink>
      <w:r w:rsidRPr="00900B86" w:rsidR="00FA7ED2">
        <w:rPr>
          <w:rStyle w:val="Hyperlink"/>
          <w:u w:val="none"/>
        </w:rPr>
        <w:t xml:space="preserve">/ </w:t>
      </w:r>
    </w:p>
    <w:p w:rsidRPr="00122CC3" w:rsidR="00122CC3" w:rsidP="00E421DA" w:rsidRDefault="00122CC3" w14:paraId="5FC96716" w14:textId="77777777">
      <w:pPr>
        <w:ind w:left="180"/>
        <w:rPr>
          <w:rFonts w:ascii="Calibri" w:hAnsi="Calibri" w:cs="Calibri"/>
          <w:b/>
          <w:bCs/>
          <w:sz w:val="4"/>
          <w:szCs w:val="4"/>
          <w:u w:val="single"/>
        </w:rPr>
      </w:pPr>
    </w:p>
    <w:p w:rsidRPr="0012780C" w:rsidR="00E421DA" w:rsidP="00FE026B" w:rsidRDefault="00ED4979" w14:paraId="224C887B" w14:textId="035E3906">
      <w:pPr>
        <w:ind w:left="720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7</w:t>
      </w:r>
      <w:r w:rsidRPr="0012780C" w:rsidR="006D6C4A">
        <w:rPr>
          <w:rFonts w:ascii="Calibri" w:hAnsi="Calibri" w:cs="Calibri"/>
          <w:b/>
          <w:bCs/>
          <w:sz w:val="26"/>
          <w:szCs w:val="26"/>
          <w:u w:val="single"/>
          <w:vertAlign w:val="superscript"/>
        </w:rPr>
        <w:t>th</w:t>
      </w:r>
      <w:r w:rsidRPr="0012780C" w:rsidR="00E421DA">
        <w:rPr>
          <w:rFonts w:ascii="Calibri" w:hAnsi="Calibri" w:cs="Calibri"/>
          <w:b/>
          <w:bCs/>
          <w:sz w:val="26"/>
          <w:szCs w:val="26"/>
          <w:u w:val="single"/>
        </w:rPr>
        <w:t xml:space="preserve"> </w:t>
      </w:r>
      <w:r w:rsidRPr="0012780C" w:rsidR="005C4182">
        <w:rPr>
          <w:rFonts w:ascii="Calibri" w:hAnsi="Calibri" w:cs="Calibri"/>
          <w:b/>
          <w:bCs/>
          <w:sz w:val="26"/>
          <w:szCs w:val="26"/>
          <w:u w:val="single"/>
        </w:rPr>
        <w:t>&amp;</w:t>
      </w:r>
      <w:r w:rsidRPr="0012780C" w:rsidR="00E421DA">
        <w:rPr>
          <w:rFonts w:ascii="Calibri" w:hAnsi="Calibri" w:cs="Calibri"/>
          <w:b/>
          <w:bCs/>
          <w:sz w:val="26"/>
          <w:szCs w:val="26"/>
          <w:u w:val="single"/>
        </w:rPr>
        <w:t xml:space="preserve"> </w:t>
      </w:r>
      <w:r w:rsidRPr="0012780C" w:rsidR="006D6C4A">
        <w:rPr>
          <w:rFonts w:ascii="Calibri" w:hAnsi="Calibri" w:cs="Calibri"/>
          <w:b/>
          <w:bCs/>
          <w:sz w:val="26"/>
          <w:szCs w:val="26"/>
          <w:u w:val="single"/>
        </w:rPr>
        <w:t>8</w:t>
      </w:r>
      <w:r w:rsidRPr="0012780C" w:rsidR="006D6C4A">
        <w:rPr>
          <w:rFonts w:ascii="Calibri" w:hAnsi="Calibri" w:cs="Calibri"/>
          <w:b/>
          <w:bCs/>
          <w:sz w:val="26"/>
          <w:szCs w:val="26"/>
          <w:u w:val="single"/>
          <w:vertAlign w:val="superscript"/>
        </w:rPr>
        <w:t>th</w:t>
      </w:r>
      <w:r w:rsidRPr="0012780C" w:rsidR="006D6C4A">
        <w:rPr>
          <w:rFonts w:ascii="Calibri" w:hAnsi="Calibri" w:cs="Calibri"/>
          <w:b/>
          <w:bCs/>
          <w:sz w:val="26"/>
          <w:szCs w:val="26"/>
          <w:u w:val="single"/>
        </w:rPr>
        <w:t xml:space="preserve"> </w:t>
      </w:r>
      <w:r w:rsidRPr="0012780C" w:rsidR="00E421DA">
        <w:rPr>
          <w:rFonts w:ascii="Calibri" w:hAnsi="Calibri" w:cs="Calibri"/>
          <w:b/>
          <w:bCs/>
          <w:sz w:val="26"/>
          <w:szCs w:val="26"/>
          <w:u w:val="single"/>
        </w:rPr>
        <w:t>Grade</w:t>
      </w:r>
      <w:r w:rsidRPr="0012780C" w:rsidR="005C4182">
        <w:rPr>
          <w:rFonts w:ascii="Calibri" w:hAnsi="Calibri" w:cs="Calibri"/>
          <w:b/>
          <w:bCs/>
          <w:sz w:val="26"/>
          <w:szCs w:val="26"/>
          <w:u w:val="single"/>
        </w:rPr>
        <w:t xml:space="preserve"> Physical Education w/Integrated Health</w:t>
      </w:r>
      <w:r w:rsidRPr="0012780C" w:rsidR="00E421DA">
        <w:rPr>
          <w:rFonts w:ascii="Calibri" w:hAnsi="Calibri" w:cs="Calibri"/>
          <w:b/>
          <w:bCs/>
          <w:sz w:val="26"/>
          <w:szCs w:val="26"/>
          <w:u w:val="single"/>
        </w:rPr>
        <w:t>:</w:t>
      </w:r>
    </w:p>
    <w:p w:rsidRPr="00724C6D" w:rsidR="004F4B30" w:rsidP="004F4B30" w:rsidRDefault="004F4B30" w14:paraId="16464DD5" w14:textId="77777777">
      <w:pPr>
        <w:spacing w:line="240" w:lineRule="auto"/>
        <w:ind w:left="720"/>
        <w:rPr>
          <w:rFonts w:ascii="Calibri" w:hAnsi="Calibri" w:cs="Calibri"/>
          <w:sz w:val="26"/>
          <w:szCs w:val="26"/>
        </w:rPr>
      </w:pPr>
      <w:r w:rsidRPr="00724C6D">
        <w:rPr>
          <w:rFonts w:ascii="Calibri" w:hAnsi="Calibri" w:cs="Calibri"/>
          <w:sz w:val="26"/>
          <w:szCs w:val="26"/>
        </w:rPr>
        <w:t>This program supports College Preparatory campuses in delivering a well-rounded middle school PE experience that builds physical literacy, supports student wellness, and introduces a wide range of global sports and activities. While it complements traditional athletics, its primary goal is to broaden students’ exposure to physical education beyond competitive sports.</w:t>
      </w:r>
    </w:p>
    <w:p w:rsidRPr="00724C6D" w:rsidR="004F4B30" w:rsidP="004F4B30" w:rsidRDefault="004F4B30" w14:paraId="2224A498" w14:textId="5C32D36D">
      <w:pPr>
        <w:spacing w:line="240" w:lineRule="auto"/>
        <w:ind w:left="720"/>
        <w:rPr>
          <w:rFonts w:ascii="Calibri" w:hAnsi="Calibri" w:cs="Calibri"/>
          <w:sz w:val="26"/>
          <w:szCs w:val="26"/>
        </w:rPr>
      </w:pPr>
      <w:r w:rsidRPr="00724C6D">
        <w:rPr>
          <w:rFonts w:ascii="Calibri" w:hAnsi="Calibri" w:cs="Calibri"/>
          <w:sz w:val="26"/>
          <w:szCs w:val="26"/>
        </w:rPr>
        <w:t>The scope and sequence</w:t>
      </w:r>
      <w:r w:rsidRPr="0012780C" w:rsidR="009A2250">
        <w:rPr>
          <w:rFonts w:ascii="Calibri" w:hAnsi="Calibri" w:cs="Calibri"/>
          <w:sz w:val="26"/>
          <w:szCs w:val="26"/>
        </w:rPr>
        <w:t xml:space="preserve">… </w:t>
      </w:r>
    </w:p>
    <w:p w:rsidRPr="00724C6D" w:rsidR="004F4B30" w:rsidP="004F4B30" w:rsidRDefault="004F4B30" w14:paraId="72CB283E" w14:textId="585E7590">
      <w:pPr>
        <w:numPr>
          <w:ilvl w:val="0"/>
          <w:numId w:val="10"/>
        </w:numPr>
        <w:tabs>
          <w:tab w:val="clear" w:pos="1440"/>
        </w:tabs>
        <w:spacing w:line="240" w:lineRule="auto"/>
        <w:ind w:left="1260"/>
        <w:rPr>
          <w:rFonts w:ascii="Calibri" w:hAnsi="Calibri" w:cs="Calibri"/>
          <w:sz w:val="26"/>
          <w:szCs w:val="26"/>
        </w:rPr>
      </w:pPr>
      <w:r w:rsidRPr="00724C6D">
        <w:rPr>
          <w:rFonts w:ascii="Calibri" w:hAnsi="Calibri" w:cs="Calibri"/>
          <w:b/>
          <w:bCs/>
          <w:sz w:val="26"/>
          <w:szCs w:val="26"/>
        </w:rPr>
        <w:t>Align</w:t>
      </w:r>
      <w:r w:rsidR="004668D7">
        <w:rPr>
          <w:rFonts w:ascii="Calibri" w:hAnsi="Calibri" w:cs="Calibri"/>
          <w:b/>
          <w:bCs/>
          <w:sz w:val="26"/>
          <w:szCs w:val="26"/>
        </w:rPr>
        <w:t>s</w:t>
      </w:r>
      <w:r w:rsidRPr="00724C6D">
        <w:rPr>
          <w:rFonts w:ascii="Calibri" w:hAnsi="Calibri" w:cs="Calibri"/>
          <w:b/>
          <w:bCs/>
          <w:sz w:val="26"/>
          <w:szCs w:val="26"/>
        </w:rPr>
        <w:t xml:space="preserve"> with state standards </w:t>
      </w:r>
      <w:r w:rsidRPr="00724C6D">
        <w:rPr>
          <w:rFonts w:ascii="Calibri" w:hAnsi="Calibri" w:cs="Calibri"/>
          <w:sz w:val="26"/>
          <w:szCs w:val="26"/>
        </w:rPr>
        <w:t xml:space="preserve">and </w:t>
      </w:r>
      <w:r w:rsidRPr="00724C6D" w:rsidR="004668D7">
        <w:rPr>
          <w:rFonts w:ascii="Calibri" w:hAnsi="Calibri" w:cs="Calibri"/>
          <w:sz w:val="26"/>
          <w:szCs w:val="26"/>
        </w:rPr>
        <w:t>supports</w:t>
      </w:r>
      <w:r w:rsidRPr="00724C6D">
        <w:rPr>
          <w:rFonts w:ascii="Calibri" w:hAnsi="Calibri" w:cs="Calibri"/>
          <w:sz w:val="26"/>
          <w:szCs w:val="26"/>
        </w:rPr>
        <w:t xml:space="preserve"> physical readiness for students interested in athletics</w:t>
      </w:r>
    </w:p>
    <w:p w:rsidRPr="00724C6D" w:rsidR="004F4B30" w:rsidP="004F4B30" w:rsidRDefault="004F4B30" w14:paraId="76D3C83C" w14:textId="3AD0F585">
      <w:pPr>
        <w:numPr>
          <w:ilvl w:val="0"/>
          <w:numId w:val="10"/>
        </w:numPr>
        <w:tabs>
          <w:tab w:val="clear" w:pos="1440"/>
        </w:tabs>
        <w:spacing w:line="240" w:lineRule="auto"/>
        <w:ind w:left="1260"/>
        <w:rPr>
          <w:rFonts w:ascii="Calibri" w:hAnsi="Calibri" w:cs="Calibri"/>
          <w:sz w:val="26"/>
          <w:szCs w:val="26"/>
        </w:rPr>
      </w:pPr>
      <w:proofErr w:type="gramStart"/>
      <w:r w:rsidRPr="0012780C">
        <w:rPr>
          <w:rFonts w:ascii="Calibri" w:hAnsi="Calibri" w:cs="Calibri"/>
          <w:b/>
          <w:bCs/>
          <w:sz w:val="26"/>
          <w:szCs w:val="26"/>
        </w:rPr>
        <w:t>Introduc</w:t>
      </w:r>
      <w:r w:rsidRPr="0012780C" w:rsidR="009A2250">
        <w:rPr>
          <w:rFonts w:ascii="Calibri" w:hAnsi="Calibri" w:cs="Calibri"/>
          <w:b/>
          <w:bCs/>
          <w:sz w:val="26"/>
          <w:szCs w:val="26"/>
        </w:rPr>
        <w:t>e</w:t>
      </w:r>
      <w:r w:rsidR="004668D7">
        <w:rPr>
          <w:rFonts w:ascii="Calibri" w:hAnsi="Calibri" w:cs="Calibri"/>
          <w:b/>
          <w:bCs/>
          <w:sz w:val="26"/>
          <w:szCs w:val="26"/>
        </w:rPr>
        <w:t>s</w:t>
      </w:r>
      <w:proofErr w:type="gramEnd"/>
      <w:r w:rsidRPr="00724C6D">
        <w:rPr>
          <w:rFonts w:ascii="Calibri" w:hAnsi="Calibri" w:cs="Calibri"/>
          <w:b/>
          <w:bCs/>
          <w:sz w:val="26"/>
          <w:szCs w:val="26"/>
        </w:rPr>
        <w:t xml:space="preserve"> world-based games and cooperative activities</w:t>
      </w:r>
      <w:r w:rsidRPr="00724C6D">
        <w:rPr>
          <w:rFonts w:ascii="Calibri" w:hAnsi="Calibri" w:cs="Calibri"/>
          <w:sz w:val="26"/>
          <w:szCs w:val="26"/>
        </w:rPr>
        <w:t> that promote teamwork, cultural awareness, and inclusive participation</w:t>
      </w:r>
    </w:p>
    <w:p w:rsidRPr="00724C6D" w:rsidR="004F4B30" w:rsidP="004F4B30" w:rsidRDefault="004F4B30" w14:paraId="35B58D6C" w14:textId="08CBC085">
      <w:pPr>
        <w:numPr>
          <w:ilvl w:val="0"/>
          <w:numId w:val="10"/>
        </w:numPr>
        <w:tabs>
          <w:tab w:val="clear" w:pos="1440"/>
        </w:tabs>
        <w:spacing w:line="240" w:lineRule="auto"/>
        <w:ind w:left="1260"/>
        <w:rPr>
          <w:rFonts w:ascii="Calibri" w:hAnsi="Calibri" w:cs="Calibri"/>
          <w:sz w:val="26"/>
          <w:szCs w:val="26"/>
        </w:rPr>
      </w:pPr>
      <w:r w:rsidRPr="00724C6D">
        <w:rPr>
          <w:rFonts w:ascii="Calibri" w:hAnsi="Calibri" w:cs="Calibri"/>
          <w:b/>
          <w:bCs/>
          <w:sz w:val="26"/>
          <w:szCs w:val="26"/>
        </w:rPr>
        <w:t>Integrate health education modules</w:t>
      </w:r>
      <w:r w:rsidRPr="00724C6D">
        <w:rPr>
          <w:rFonts w:ascii="Calibri" w:hAnsi="Calibri" w:cs="Calibri"/>
          <w:sz w:val="26"/>
          <w:szCs w:val="26"/>
        </w:rPr>
        <w:t> that address emotional well-being, nutrition, conflict resolution, and personal safety</w:t>
      </w:r>
      <w:r w:rsidRPr="0012780C" w:rsidR="009A2250">
        <w:rPr>
          <w:rFonts w:ascii="Calibri" w:hAnsi="Calibri" w:cs="Calibri"/>
          <w:sz w:val="26"/>
          <w:szCs w:val="26"/>
        </w:rPr>
        <w:t>,</w:t>
      </w:r>
      <w:r w:rsidRPr="0012780C" w:rsidR="00854E23">
        <w:rPr>
          <w:rFonts w:ascii="Calibri" w:hAnsi="Calibri" w:cs="Calibri"/>
          <w:sz w:val="26"/>
          <w:szCs w:val="26"/>
        </w:rPr>
        <w:t xml:space="preserve"> s</w:t>
      </w:r>
      <w:r w:rsidRPr="0012780C" w:rsidR="009A2250">
        <w:rPr>
          <w:rFonts w:ascii="Calibri" w:hAnsi="Calibri" w:cs="Calibri"/>
          <w:sz w:val="26"/>
          <w:szCs w:val="26"/>
        </w:rPr>
        <w:t>tate mandatory lessons</w:t>
      </w:r>
      <w:r w:rsidRPr="0012780C" w:rsidR="000D5238">
        <w:rPr>
          <w:rFonts w:ascii="Calibri" w:hAnsi="Calibri" w:cs="Calibri"/>
          <w:sz w:val="26"/>
          <w:szCs w:val="26"/>
        </w:rPr>
        <w:t xml:space="preserve"> such as CPR/First Aid, AED and Stop the Bleed instruction</w:t>
      </w:r>
      <w:r w:rsidRPr="0012780C" w:rsidR="00854E23">
        <w:rPr>
          <w:rFonts w:ascii="Calibri" w:hAnsi="Calibri" w:cs="Calibri"/>
          <w:sz w:val="26"/>
          <w:szCs w:val="26"/>
        </w:rPr>
        <w:t xml:space="preserve">, etc. </w:t>
      </w:r>
      <w:r w:rsidRPr="0012780C" w:rsidR="000D5238">
        <w:rPr>
          <w:rFonts w:ascii="Calibri" w:hAnsi="Calibri" w:cs="Calibri"/>
          <w:sz w:val="26"/>
          <w:szCs w:val="26"/>
        </w:rPr>
        <w:t xml:space="preserve"> </w:t>
      </w:r>
    </w:p>
    <w:p w:rsidRPr="0012780C" w:rsidR="00E421DA" w:rsidP="00FE026B" w:rsidRDefault="00E421DA" w14:paraId="7E73AFF4" w14:textId="0001BB0C">
      <w:pPr>
        <w:spacing w:line="240" w:lineRule="auto"/>
        <w:ind w:left="720"/>
        <w:rPr>
          <w:rFonts w:ascii="Calibri" w:hAnsi="Calibri" w:cs="Calibri"/>
          <w:b w:val="1"/>
          <w:bCs w:val="1"/>
          <w:sz w:val="26"/>
          <w:szCs w:val="26"/>
          <w:u w:val="single"/>
        </w:rPr>
      </w:pPr>
      <w:r w:rsidRPr="47A8BD89" w:rsidR="00E421DA">
        <w:rPr>
          <w:rFonts w:ascii="Calibri" w:hAnsi="Calibri" w:cs="Calibri"/>
          <w:b w:val="1"/>
          <w:bCs w:val="1"/>
          <w:sz w:val="26"/>
          <w:szCs w:val="26"/>
          <w:u w:val="single"/>
        </w:rPr>
        <w:t xml:space="preserve">Student </w:t>
      </w:r>
      <w:r w:rsidRPr="47A8BD89" w:rsidR="2130A357">
        <w:rPr>
          <w:rFonts w:ascii="Calibri" w:hAnsi="Calibri" w:cs="Calibri"/>
          <w:b w:val="1"/>
          <w:bCs w:val="1"/>
          <w:sz w:val="26"/>
          <w:szCs w:val="26"/>
          <w:u w:val="single"/>
        </w:rPr>
        <w:t xml:space="preserve">Fitness </w:t>
      </w:r>
      <w:r w:rsidRPr="47A8BD89" w:rsidR="00E421DA">
        <w:rPr>
          <w:rFonts w:ascii="Calibri" w:hAnsi="Calibri" w:cs="Calibri"/>
          <w:b w:val="1"/>
          <w:bCs w:val="1"/>
          <w:sz w:val="26"/>
          <w:szCs w:val="26"/>
          <w:u w:val="single"/>
        </w:rPr>
        <w:t>Goal:</w:t>
      </w:r>
    </w:p>
    <w:p w:rsidRPr="0012780C" w:rsidR="00E421DA" w:rsidP="00FE026B" w:rsidRDefault="00E421DA" w14:paraId="37322DBC" w14:textId="5F0243FD">
      <w:pPr>
        <w:pStyle w:val="ListParagraph"/>
        <w:numPr>
          <w:ilvl w:val="0"/>
          <w:numId w:val="5"/>
        </w:numPr>
        <w:spacing w:line="240" w:lineRule="auto"/>
        <w:ind w:left="540" w:firstLine="360"/>
        <w:rPr>
          <w:rFonts w:ascii="Calibri" w:hAnsi="Calibri" w:cs="Calibri"/>
          <w:sz w:val="26"/>
          <w:szCs w:val="26"/>
        </w:rPr>
      </w:pPr>
      <w:r w:rsidRPr="47A8BD89" w:rsidR="00E421DA">
        <w:rPr>
          <w:rFonts w:ascii="Calibri" w:hAnsi="Calibri" w:cs="Calibri"/>
          <w:sz w:val="26"/>
          <w:szCs w:val="26"/>
        </w:rPr>
        <w:t xml:space="preserve">(Individual) </w:t>
      </w:r>
      <w:r w:rsidRPr="47A8BD89" w:rsidR="36C9BFFD">
        <w:rPr>
          <w:rFonts w:ascii="Calibri" w:hAnsi="Calibri" w:cs="Calibri"/>
          <w:sz w:val="26"/>
          <w:szCs w:val="26"/>
        </w:rPr>
        <w:t xml:space="preserve">tracks </w:t>
      </w:r>
      <w:r w:rsidRPr="47A8BD89" w:rsidR="00E421DA">
        <w:rPr>
          <w:rFonts w:ascii="Calibri" w:hAnsi="Calibri" w:cs="Calibri"/>
          <w:sz w:val="26"/>
          <w:szCs w:val="26"/>
        </w:rPr>
        <w:t>*</w:t>
      </w:r>
      <w:r w:rsidRPr="47A8BD89" w:rsidR="005C4182">
        <w:rPr>
          <w:rFonts w:ascii="Calibri" w:hAnsi="Calibri" w:cs="Calibri"/>
          <w:sz w:val="26"/>
          <w:szCs w:val="26"/>
        </w:rPr>
        <w:t>9</w:t>
      </w:r>
      <w:r w:rsidRPr="47A8BD89" w:rsidR="00E421DA">
        <w:rPr>
          <w:rFonts w:ascii="Calibri" w:hAnsi="Calibri" w:cs="Calibri"/>
          <w:sz w:val="26"/>
          <w:szCs w:val="26"/>
        </w:rPr>
        <w:t xml:space="preserve">00 Moderate to Vigorous Physical Activity </w:t>
      </w:r>
      <w:r w:rsidRPr="47A8BD89" w:rsidR="443BB045">
        <w:rPr>
          <w:rFonts w:ascii="Calibri" w:hAnsi="Calibri" w:cs="Calibri"/>
          <w:sz w:val="26"/>
          <w:szCs w:val="26"/>
        </w:rPr>
        <w:t>m</w:t>
      </w:r>
      <w:r w:rsidRPr="47A8BD89" w:rsidR="00E421DA">
        <w:rPr>
          <w:rFonts w:ascii="Calibri" w:hAnsi="Calibri" w:cs="Calibri"/>
          <w:sz w:val="26"/>
          <w:szCs w:val="26"/>
        </w:rPr>
        <w:t>inutes using IHT Monitors</w:t>
      </w:r>
    </w:p>
    <w:p w:rsidRPr="0012780C" w:rsidR="00E421DA" w:rsidP="00FE026B" w:rsidRDefault="004668D7" w14:paraId="1B115626" w14:textId="08ED80A6">
      <w:pPr>
        <w:spacing w:line="240" w:lineRule="auto"/>
        <w:ind w:left="720"/>
        <w:rPr>
          <w:rFonts w:ascii="Calibri" w:hAnsi="Calibri" w:cs="Calibri"/>
          <w:b/>
          <w:bCs/>
          <w:sz w:val="26"/>
          <w:szCs w:val="26"/>
          <w:u w:val="single"/>
        </w:rPr>
      </w:pPr>
      <w:r w:rsidRPr="0012780C">
        <w:rPr>
          <w:rFonts w:ascii="Calibri" w:hAnsi="Calibri" w:cs="Calibri"/>
          <w:b/>
          <w:bCs/>
          <w:sz w:val="26"/>
          <w:szCs w:val="26"/>
          <w:u w:val="single"/>
        </w:rPr>
        <w:t>Teachers’</w:t>
      </w:r>
      <w:r w:rsidRPr="0012780C" w:rsidR="00C90457">
        <w:rPr>
          <w:rFonts w:ascii="Calibri" w:hAnsi="Calibri" w:cs="Calibri"/>
          <w:b/>
          <w:bCs/>
          <w:sz w:val="26"/>
          <w:szCs w:val="26"/>
          <w:u w:val="single"/>
        </w:rPr>
        <w:t xml:space="preserve"> PE Driving </w:t>
      </w:r>
      <w:r w:rsidRPr="0012780C" w:rsidR="00E421DA">
        <w:rPr>
          <w:rFonts w:ascii="Calibri" w:hAnsi="Calibri" w:cs="Calibri"/>
          <w:b/>
          <w:bCs/>
          <w:sz w:val="26"/>
          <w:szCs w:val="26"/>
          <w:u w:val="single"/>
        </w:rPr>
        <w:t>Goal:</w:t>
      </w:r>
    </w:p>
    <w:p w:rsidRPr="0012780C" w:rsidR="00E421DA" w:rsidP="00FE026B" w:rsidRDefault="00E421DA" w14:paraId="0322A2E9" w14:textId="381B44DF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  <w:sz w:val="26"/>
          <w:szCs w:val="26"/>
        </w:rPr>
      </w:pPr>
      <w:r w:rsidRPr="0012780C">
        <w:rPr>
          <w:rFonts w:ascii="Calibri" w:hAnsi="Calibri" w:cs="Calibri"/>
          <w:sz w:val="26"/>
          <w:szCs w:val="26"/>
        </w:rPr>
        <w:t xml:space="preserve">Achievement of Campus </w:t>
      </w:r>
      <w:r w:rsidRPr="0012780C">
        <w:rPr>
          <w:rFonts w:ascii="Calibri" w:hAnsi="Calibri" w:cs="Calibri"/>
          <w:b/>
          <w:bCs/>
          <w:sz w:val="26"/>
          <w:szCs w:val="26"/>
          <w:u w:val="single"/>
        </w:rPr>
        <w:t>Fitness Honor Roll</w:t>
      </w:r>
      <w:r w:rsidRPr="0012780C">
        <w:rPr>
          <w:rFonts w:ascii="Calibri" w:hAnsi="Calibri" w:cs="Calibri"/>
          <w:sz w:val="26"/>
          <w:szCs w:val="26"/>
        </w:rPr>
        <w:t xml:space="preserve"> (75% of Students Meet Goal) </w:t>
      </w:r>
    </w:p>
    <w:p w:rsidRPr="0012780C" w:rsidR="00E421DA" w:rsidP="00FE026B" w:rsidRDefault="00E421DA" w14:paraId="62D07379" w14:textId="7B882AF0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  <w:sz w:val="26"/>
          <w:szCs w:val="26"/>
        </w:rPr>
      </w:pPr>
      <w:r w:rsidRPr="0012780C">
        <w:rPr>
          <w:rFonts w:ascii="Calibri" w:hAnsi="Calibri" w:cs="Calibri"/>
          <w:sz w:val="26"/>
          <w:szCs w:val="26"/>
        </w:rPr>
        <w:t>Teacher Career Pathway</w:t>
      </w:r>
      <w:r w:rsidRPr="0012780C" w:rsidR="005C4182">
        <w:rPr>
          <w:rFonts w:ascii="Calibri" w:hAnsi="Calibri" w:cs="Calibri"/>
          <w:sz w:val="26"/>
          <w:szCs w:val="26"/>
        </w:rPr>
        <w:t xml:space="preserve"> -</w:t>
      </w:r>
      <w:r w:rsidRPr="0012780C">
        <w:rPr>
          <w:rFonts w:ascii="Calibri" w:hAnsi="Calibri" w:cs="Calibri"/>
          <w:sz w:val="26"/>
          <w:szCs w:val="26"/>
        </w:rPr>
        <w:t xml:space="preserve"> Student Achievement Metric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2790"/>
        <w:gridCol w:w="2880"/>
      </w:tblGrid>
      <w:tr w:rsidRPr="0012780C" w:rsidR="004543CF" w:rsidTr="008F26C9" w14:paraId="14E033F6" w14:textId="77777777">
        <w:trPr>
          <w:trHeight w:val="386"/>
          <w:jc w:val="center"/>
        </w:trPr>
        <w:tc>
          <w:tcPr>
            <w:tcW w:w="2785" w:type="dxa"/>
            <w:shd w:val="clear" w:color="auto" w:fill="D9F2D0" w:themeFill="accent6" w:themeFillTint="33"/>
            <w:vAlign w:val="center"/>
          </w:tcPr>
          <w:p w:rsidRPr="0012780C" w:rsidR="00724C6D" w:rsidP="00724C6D" w:rsidRDefault="00724C6D" w14:paraId="21DB05F1" w14:textId="01134451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2780C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Category Level 3</w:t>
            </w:r>
            <w:r w:rsidRPr="0012780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@75%</w:t>
            </w:r>
          </w:p>
        </w:tc>
        <w:tc>
          <w:tcPr>
            <w:tcW w:w="2790" w:type="dxa"/>
            <w:shd w:val="clear" w:color="auto" w:fill="C1F0C7" w:themeFill="accent3" w:themeFillTint="33"/>
            <w:vAlign w:val="center"/>
          </w:tcPr>
          <w:p w:rsidRPr="0012780C" w:rsidR="00724C6D" w:rsidP="00724C6D" w:rsidRDefault="00724C6D" w14:paraId="6A7FB62E" w14:textId="54DB270F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2780C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Category Level 4</w:t>
            </w:r>
            <w:r w:rsidRPr="0012780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@ 85%</w:t>
            </w:r>
          </w:p>
        </w:tc>
        <w:tc>
          <w:tcPr>
            <w:tcW w:w="2880" w:type="dxa"/>
            <w:shd w:val="clear" w:color="auto" w:fill="84E290" w:themeFill="accent3" w:themeFillTint="66"/>
            <w:vAlign w:val="center"/>
          </w:tcPr>
          <w:p w:rsidRPr="0012780C" w:rsidR="00724C6D" w:rsidP="00724C6D" w:rsidRDefault="00724C6D" w14:paraId="407CF56D" w14:textId="42618E62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2780C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Category Lev</w:t>
            </w:r>
            <w:r w:rsidRPr="0012780C" w:rsidR="0053050C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el </w:t>
            </w:r>
            <w:r w:rsidRPr="0012780C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5</w:t>
            </w:r>
            <w:r w:rsidRPr="0012780C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@ 90%</w:t>
            </w:r>
          </w:p>
        </w:tc>
      </w:tr>
    </w:tbl>
    <w:p w:rsidRPr="0012780C" w:rsidR="003A37C7" w:rsidP="00E41D7D" w:rsidRDefault="003A37C7" w14:paraId="27F8C8A4" w14:textId="77777777">
      <w:pPr>
        <w:ind w:left="720"/>
        <w:rPr>
          <w:sz w:val="26"/>
          <w:szCs w:val="26"/>
          <w:u w:val="single"/>
        </w:rPr>
      </w:pPr>
    </w:p>
    <w:p w:rsidRPr="0012780C" w:rsidR="00CB27C6" w:rsidP="00E41D7D" w:rsidRDefault="00CB27C6" w14:paraId="1015F17F" w14:textId="77777777">
      <w:pPr>
        <w:spacing w:line="240" w:lineRule="auto"/>
        <w:ind w:left="720"/>
        <w:rPr>
          <w:rFonts w:ascii="Calibri" w:hAnsi="Calibri" w:cs="Calibri"/>
          <w:b/>
          <w:bCs/>
          <w:sz w:val="26"/>
          <w:szCs w:val="26"/>
          <w:u w:val="single"/>
        </w:rPr>
      </w:pPr>
      <w:r w:rsidRPr="0012780C">
        <w:rPr>
          <w:rFonts w:ascii="Calibri" w:hAnsi="Calibri" w:cs="Calibri"/>
          <w:b/>
          <w:bCs/>
          <w:sz w:val="26"/>
          <w:szCs w:val="26"/>
          <w:u w:val="single"/>
        </w:rPr>
        <w:t>Campus Goal:</w:t>
      </w:r>
    </w:p>
    <w:p w:rsidRPr="0012780C" w:rsidR="00CB27C6" w:rsidP="00FE026B" w:rsidRDefault="00CB27C6" w14:paraId="34DE5700" w14:textId="77777777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  <w:sz w:val="26"/>
          <w:szCs w:val="26"/>
        </w:rPr>
      </w:pPr>
      <w:r w:rsidRPr="0012780C">
        <w:rPr>
          <w:rFonts w:ascii="Calibri" w:hAnsi="Calibri" w:cs="Calibri"/>
          <w:sz w:val="26"/>
          <w:szCs w:val="26"/>
        </w:rPr>
        <w:t xml:space="preserve">Achievement of Annual Enrollment and Student Persistence Targets, Enhancement of Community Perspective and Experience </w:t>
      </w:r>
    </w:p>
    <w:p w:rsidRPr="0012780C" w:rsidR="005B39AB" w:rsidP="00FE026B" w:rsidRDefault="005B39AB" w14:paraId="6F0E5EE6" w14:textId="77777777">
      <w:pPr>
        <w:spacing w:line="240" w:lineRule="auto"/>
        <w:ind w:left="720"/>
        <w:rPr>
          <w:rFonts w:ascii="Calibri" w:hAnsi="Calibri" w:cs="Calibri"/>
          <w:b/>
          <w:bCs/>
          <w:sz w:val="26"/>
          <w:szCs w:val="26"/>
          <w:u w:val="single"/>
        </w:rPr>
      </w:pPr>
      <w:r w:rsidRPr="0012780C">
        <w:rPr>
          <w:rFonts w:ascii="Calibri" w:hAnsi="Calibri" w:cs="Calibri"/>
          <w:b/>
          <w:bCs/>
          <w:sz w:val="26"/>
          <w:szCs w:val="26"/>
          <w:u w:val="single"/>
        </w:rPr>
        <w:t xml:space="preserve">Scope and Sequence: </w:t>
      </w:r>
    </w:p>
    <w:p w:rsidRPr="0012780C" w:rsidR="007D4E53" w:rsidP="00FE026B" w:rsidRDefault="005B39AB" w14:paraId="31400B3A" w14:textId="4D770484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  <w:sz w:val="26"/>
          <w:szCs w:val="26"/>
        </w:rPr>
      </w:pPr>
      <w:r w:rsidRPr="0012780C">
        <w:rPr>
          <w:rFonts w:ascii="Calibri" w:hAnsi="Calibri" w:cs="Calibri"/>
          <w:sz w:val="26"/>
          <w:szCs w:val="26"/>
        </w:rPr>
        <w:t>See the following pages.</w:t>
      </w:r>
      <w:r w:rsidRPr="0012780C" w:rsidR="00041F0C">
        <w:rPr>
          <w:rFonts w:ascii="Calibri" w:hAnsi="Calibri" w:cs="Calibri"/>
          <w:sz w:val="26"/>
          <w:szCs w:val="26"/>
        </w:rPr>
        <w:t xml:space="preserve"> 2 Guided versions provided. </w:t>
      </w:r>
    </w:p>
    <w:p w:rsidR="00A45A00" w:rsidRDefault="00A45A00" w14:paraId="3DBA562C" w14:textId="3140CBB0">
      <w:pPr>
        <w:rPr>
          <w:sz w:val="19"/>
          <w:szCs w:val="19"/>
        </w:rPr>
      </w:pPr>
    </w:p>
    <w:p w:rsidR="0012780C" w:rsidRDefault="0012780C" w14:paraId="50092E42" w14:textId="77777777">
      <w:pPr>
        <w:rPr>
          <w:sz w:val="19"/>
          <w:szCs w:val="19"/>
        </w:rPr>
      </w:pPr>
    </w:p>
    <w:p w:rsidR="0012780C" w:rsidRDefault="0012780C" w14:paraId="417FD7EB" w14:textId="77777777">
      <w:pPr>
        <w:rPr>
          <w:sz w:val="19"/>
          <w:szCs w:val="19"/>
        </w:rPr>
      </w:pPr>
    </w:p>
    <w:p w:rsidR="0012780C" w:rsidRDefault="0012780C" w14:paraId="567981CC" w14:textId="77777777">
      <w:pPr>
        <w:rPr>
          <w:sz w:val="19"/>
          <w:szCs w:val="19"/>
        </w:rPr>
      </w:pPr>
    </w:p>
    <w:p w:rsidR="0012780C" w:rsidRDefault="0012780C" w14:paraId="548A5BE9" w14:textId="77777777">
      <w:pPr>
        <w:rPr>
          <w:sz w:val="19"/>
          <w:szCs w:val="19"/>
        </w:rPr>
      </w:pPr>
    </w:p>
    <w:p w:rsidR="005D1CB9" w:rsidP="00755FE0" w:rsidRDefault="00755FE0" w14:paraId="1EBA5D68" w14:textId="77777777">
      <w:pPr>
        <w:spacing w:after="0"/>
        <w:ind w:left="90"/>
        <w:rPr>
          <w:b/>
          <w:bCs/>
          <w:sz w:val="28"/>
          <w:szCs w:val="28"/>
        </w:rPr>
      </w:pPr>
      <w:r w:rsidRPr="00755FE0">
        <w:rPr>
          <w:b/>
          <w:bCs/>
          <w:sz w:val="28"/>
          <w:szCs w:val="28"/>
        </w:rPr>
        <w:lastRenderedPageBreak/>
        <w:t xml:space="preserve">Middle School Physical Education Scope </w:t>
      </w:r>
      <w:r w:rsidR="005D1CB9">
        <w:rPr>
          <w:b/>
          <w:bCs/>
          <w:sz w:val="28"/>
          <w:szCs w:val="28"/>
        </w:rPr>
        <w:t>&amp;</w:t>
      </w:r>
      <w:r w:rsidRPr="00755FE0">
        <w:rPr>
          <w:b/>
          <w:bCs/>
          <w:sz w:val="28"/>
          <w:szCs w:val="28"/>
        </w:rPr>
        <w:t xml:space="preserve"> Sequence with </w:t>
      </w:r>
      <w:r w:rsidRPr="00B40B43" w:rsidR="008D4F98">
        <w:rPr>
          <w:b/>
          <w:bCs/>
          <w:sz w:val="28"/>
          <w:szCs w:val="28"/>
        </w:rPr>
        <w:t>TX-</w:t>
      </w:r>
      <w:r w:rsidRPr="00755FE0">
        <w:rPr>
          <w:b/>
          <w:bCs/>
          <w:sz w:val="28"/>
          <w:szCs w:val="28"/>
        </w:rPr>
        <w:t>Athletics Alignment</w:t>
      </w:r>
    </w:p>
    <w:p w:rsidR="00D02FD7" w:rsidP="1848308C" w:rsidRDefault="005D1CB9" w14:paraId="362CD7F8" w14:textId="50C72512">
      <w:pPr>
        <w:spacing w:after="0"/>
        <w:ind w:left="90"/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</w:pPr>
      <w:r>
        <w:rPr>
          <w:b/>
          <w:bCs/>
          <w:sz w:val="28"/>
          <w:szCs w:val="28"/>
        </w:rPr>
        <w:t xml:space="preserve">| </w:t>
      </w:r>
      <w:r w:rsidRPr="00755FE0" w:rsidR="00755FE0">
        <w:rPr>
          <w:b/>
          <w:bCs/>
          <w:sz w:val="28"/>
          <w:szCs w:val="28"/>
        </w:rPr>
        <w:t xml:space="preserve">Grades </w:t>
      </w:r>
      <w:r w:rsidRPr="00755FE0" w:rsidR="6276B73C">
        <w:rPr>
          <w:b/>
          <w:bCs/>
          <w:sz w:val="28"/>
          <w:szCs w:val="28"/>
        </w:rPr>
        <w:t>7</w:t>
      </w:r>
      <w:r w:rsidRPr="00B40B43" w:rsidR="00B40B43">
        <w:rPr>
          <w:b/>
          <w:bCs/>
          <w:sz w:val="28"/>
          <w:szCs w:val="28"/>
          <w:vertAlign w:val="superscript"/>
        </w:rPr>
        <w:t>th</w:t>
      </w:r>
      <w:r w:rsidR="00B40B43">
        <w:rPr>
          <w:b/>
          <w:bCs/>
          <w:sz w:val="28"/>
          <w:szCs w:val="28"/>
        </w:rPr>
        <w:t xml:space="preserve"> &amp; 8</w:t>
      </w:r>
      <w:r w:rsidRPr="00B40B43" w:rsidR="00B40B43">
        <w:rPr>
          <w:b/>
          <w:bCs/>
          <w:sz w:val="28"/>
          <w:szCs w:val="28"/>
          <w:vertAlign w:val="superscript"/>
        </w:rPr>
        <w:t>th</w:t>
      </w:r>
      <w:r w:rsidR="00B40B43">
        <w:rPr>
          <w:b/>
          <w:bCs/>
          <w:sz w:val="28"/>
          <w:szCs w:val="28"/>
        </w:rPr>
        <w:t xml:space="preserve"> </w:t>
      </w:r>
      <w:r w:rsidRPr="4D6EB025">
        <w:rPr>
          <w:b/>
          <w:bCs/>
          <w:sz w:val="28"/>
          <w:szCs w:val="28"/>
        </w:rPr>
        <w:t>|</w:t>
      </w:r>
      <w:r w:rsidRPr="1848308C" w:rsidR="00130B60"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  <w:t>*</w:t>
      </w:r>
      <w:r w:rsidRPr="1848308C" w:rsidR="00130B60">
        <w:rPr>
          <w:rFonts w:ascii="Segoe UI" w:hAnsi="Segoe UI" w:cs="Segoe UI"/>
          <w:i/>
          <w:iCs/>
          <w:color w:val="C00000"/>
          <w:sz w:val="16"/>
          <w:szCs w:val="16"/>
          <w:shd w:val="clear" w:color="auto" w:fill="FFFFFF"/>
        </w:rPr>
        <w:t>Users consider various annual testing days, field lessons, and other school events that may interrupt this instructional plan</w:t>
      </w:r>
      <w:r w:rsidRPr="1848308C" w:rsidR="00130B60">
        <w:rPr>
          <w:rFonts w:ascii="Segoe UI" w:hAnsi="Segoe UI" w:cs="Segoe UI"/>
          <w:i/>
          <w:iCs/>
          <w:color w:val="0D0D0D"/>
          <w:sz w:val="16"/>
          <w:szCs w:val="16"/>
          <w:shd w:val="clear" w:color="auto" w:fill="FFFFFF"/>
        </w:rPr>
        <w:t>.</w:t>
      </w:r>
    </w:p>
    <w:tbl>
      <w:tblPr>
        <w:tblW w:w="11040" w:type="dxa"/>
        <w:tblInd w:w="82" w:type="dxa"/>
        <w:tblLayout w:type="fixed"/>
        <w:tblLook w:val="06A0" w:firstRow="1" w:lastRow="0" w:firstColumn="1" w:lastColumn="0" w:noHBand="1" w:noVBand="1"/>
      </w:tblPr>
      <w:tblGrid>
        <w:gridCol w:w="543"/>
        <w:gridCol w:w="742"/>
        <w:gridCol w:w="1083"/>
        <w:gridCol w:w="1949"/>
        <w:gridCol w:w="2658"/>
        <w:gridCol w:w="2383"/>
        <w:gridCol w:w="1682"/>
      </w:tblGrid>
      <w:tr w:rsidRPr="00DC1E78" w:rsidR="003567C8" w:rsidTr="1848308C" w14:paraId="2112BEDE" w14:textId="77777777">
        <w:trPr>
          <w:trHeight w:val="810"/>
        </w:trPr>
        <w:tc>
          <w:tcPr>
            <w:tcW w:w="2368" w:type="dxa"/>
            <w:gridSpan w:val="3"/>
            <w:tcBorders>
              <w:top w:val="single" w:color="auto" w:sz="8" w:space="0"/>
              <w:left w:val="single" w:color="auto" w:sz="8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vAlign w:val="center"/>
          </w:tcPr>
          <w:p w:rsidRPr="00305702" w:rsidR="003567C8" w:rsidP="4D6EB025" w:rsidRDefault="003567C8" w14:paraId="395C989E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Instructional Dates </w:t>
            </w:r>
          </w:p>
          <w:p w:rsidRPr="00305702" w:rsidR="003567C8" w:rsidP="4D6EB025" w:rsidRDefault="003567C8" w14:paraId="2FBF68D8" w14:textId="05242811">
            <w:pPr>
              <w:spacing w:after="0"/>
              <w:jc w:val="center"/>
              <w:rPr>
                <w:sz w:val="20"/>
                <w:szCs w:val="20"/>
              </w:rPr>
            </w:pPr>
            <w:hyperlink r:id="rId12">
              <w:r w:rsidRPr="00305702">
                <w:rPr>
                  <w:rStyle w:val="Hyperlink"/>
                  <w:rFonts w:ascii="Calibri" w:hAnsi="Calibri" w:eastAsia="Calibri" w:cs="Calibri"/>
                  <w:b/>
                  <w:bCs/>
                  <w:color w:val="0563C1"/>
                  <w:sz w:val="20"/>
                  <w:szCs w:val="20"/>
                </w:rPr>
                <w:t>&gt;IDEA Academic Calendar</w:t>
              </w:r>
              <w:r w:rsidR="00ED62F2">
                <w:rPr>
                  <w:rStyle w:val="Hyperlink"/>
                  <w:rFonts w:ascii="Calibri" w:hAnsi="Calibri" w:eastAsia="Calibri" w:cs="Calibri"/>
                  <w:b/>
                  <w:bCs/>
                  <w:color w:val="0563C1"/>
                  <w:sz w:val="20"/>
                  <w:szCs w:val="20"/>
                </w:rPr>
                <w:t>s</w:t>
              </w:r>
              <w:r w:rsidRPr="00305702">
                <w:rPr>
                  <w:rStyle w:val="Hyperlink"/>
                  <w:rFonts w:ascii="Calibri" w:hAnsi="Calibri" w:eastAsia="Calibri" w:cs="Calibri"/>
                  <w:b/>
                  <w:bCs/>
                  <w:color w:val="0563C1"/>
                  <w:sz w:val="20"/>
                  <w:szCs w:val="20"/>
                </w:rPr>
                <w:t xml:space="preserve"> Link</w:t>
              </w:r>
            </w:hyperlink>
          </w:p>
        </w:tc>
        <w:tc>
          <w:tcPr>
            <w:tcW w:w="1949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vAlign w:val="center"/>
          </w:tcPr>
          <w:p w:rsidRPr="00305702" w:rsidR="00CF378D" w:rsidP="4D6EB025" w:rsidRDefault="26A1A2A1" w14:paraId="55F63AE1" w14:textId="721895B5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</w:pP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7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</w:t>
            </w:r>
            <w:r w:rsidRPr="1848308C" w:rsidR="00F16B4A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&amp; </w:t>
            </w:r>
            <w:r w:rsidRPr="1848308C" w:rsidR="009C1B71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8</w:t>
            </w:r>
            <w:r w:rsidRPr="1848308C" w:rsidR="009C1B71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 w:rsidR="5D66DAC5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GRADE </w:t>
            </w:r>
          </w:p>
          <w:p w:rsidRPr="00305702" w:rsidR="003567C8" w:rsidP="4D6EB025" w:rsidRDefault="00CF378D" w14:paraId="03CC53D4" w14:textId="2DDD9F0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- SPARK UNITS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vAlign w:val="center"/>
          </w:tcPr>
          <w:p w:rsidRPr="00305702" w:rsidR="00CF378D" w:rsidP="4D6EB025" w:rsidRDefault="5D66DAC5" w14:paraId="71DE94C1" w14:textId="5613845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</w:pP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</w:t>
            </w:r>
            <w:r w:rsidRPr="1848308C" w:rsidR="451FB96F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7</w:t>
            </w:r>
            <w:r w:rsidRPr="1848308C" w:rsidR="451FB96F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 w:rsidR="451FB96F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</w:t>
            </w:r>
            <w:r w:rsidRPr="1848308C" w:rsidR="31AEFEEB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&amp;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</w:t>
            </w:r>
            <w:r w:rsidRPr="1848308C" w:rsidR="009C1B71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8</w:t>
            </w:r>
            <w:r w:rsidRPr="1848308C" w:rsidR="009C1B71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GRADE </w:t>
            </w:r>
          </w:p>
          <w:p w:rsidRPr="00305702" w:rsidR="003567C8" w:rsidP="4D6EB025" w:rsidRDefault="00CF378D" w14:paraId="148FAA2D" w14:textId="4A4ED7D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- SPARK LESSONS</w:t>
            </w:r>
          </w:p>
        </w:tc>
        <w:tc>
          <w:tcPr>
            <w:tcW w:w="2383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vAlign w:val="center"/>
          </w:tcPr>
          <w:p w:rsidRPr="00305702" w:rsidR="003567C8" w:rsidP="4D6EB025" w:rsidRDefault="003567C8" w14:paraId="5A623289" w14:textId="38F4B23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C00000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  <w:u w:val="single"/>
              </w:rPr>
              <w:t>Teacher Incentive Allotment – Task</w:t>
            </w:r>
            <w:r w:rsidRPr="00305702" w:rsidR="00E81206"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  <w:u w:val="single"/>
              </w:rPr>
              <w:t>s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auto" w:sz="8" w:space="0"/>
            </w:tcBorders>
            <w:shd w:val="clear" w:color="auto" w:fill="000000" w:themeFill="text1"/>
            <w:vAlign w:val="center"/>
          </w:tcPr>
          <w:p w:rsidRPr="00305702" w:rsidR="003567C8" w:rsidP="4D6EB025" w:rsidRDefault="003567C8" w14:paraId="74DCE843" w14:textId="77566993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A9D08E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D86DCB" w:themeColor="accent5" w:themeTint="99"/>
                <w:sz w:val="20"/>
                <w:szCs w:val="20"/>
                <w:u w:val="single"/>
              </w:rPr>
              <w:t>TX Athletics Programming</w:t>
            </w:r>
          </w:p>
        </w:tc>
      </w:tr>
      <w:tr w:rsidRPr="00DC1E78" w:rsidR="00663DF6" w:rsidTr="006B0794" w14:paraId="15CEF64A" w14:textId="77777777">
        <w:trPr>
          <w:trHeight w:val="675"/>
        </w:trPr>
        <w:tc>
          <w:tcPr>
            <w:tcW w:w="2368" w:type="dxa"/>
            <w:gridSpan w:val="3"/>
            <w:tcBorders>
              <w:top w:val="single" w:color="FFDE75" w:sz="6" w:space="0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4C94D8" w:themeFill="text2" w:themeFillTint="80"/>
          </w:tcPr>
          <w:p w:rsidRPr="00C810FE" w:rsidR="00081F8C" w:rsidP="00550CE9" w:rsidRDefault="00E54F89" w14:paraId="50FC6E7F" w14:textId="16BA3ABA">
            <w:pPr>
              <w:spacing w:after="0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C810FE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_</w:t>
            </w:r>
            <w:r w:rsidRPr="00C810FE" w:rsidR="00081F8C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Instructional Week</w:t>
            </w:r>
            <w:r w:rsidRPr="00C810FE" w:rsidR="00695F9E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s</w:t>
            </w:r>
            <w:r w:rsidRPr="00C810FE" w:rsidR="00AD61B0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C810FE" w:rsidR="00081F8C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using RGV </w:t>
            </w:r>
            <w:r w:rsidRPr="00C810FE" w:rsidR="00081F8C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  <w:u w:val="single"/>
              </w:rPr>
              <w:t>Re</w:t>
            </w:r>
            <w:r w:rsidRPr="00C810FE" w:rsidR="0057303C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  <w:u w:val="single"/>
              </w:rPr>
              <w:t>gion</w:t>
            </w:r>
            <w:r w:rsidRPr="00C810FE" w:rsidR="00695F9E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  <w:u w:val="single"/>
              </w:rPr>
              <w:t xml:space="preserve">al </w:t>
            </w:r>
            <w:r w:rsidRPr="00C810FE" w:rsidR="00081F8C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  <w:u w:val="single"/>
              </w:rPr>
              <w:t xml:space="preserve">Calendar Days of Instruction </w:t>
            </w:r>
            <w:r w:rsidRPr="00C810FE" w:rsidR="00695F9E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| </w:t>
            </w:r>
            <w:r w:rsidRPr="00C810FE" w:rsidR="00081F8C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  <w:u w:val="single"/>
              </w:rPr>
              <w:t>*A/B Rotation*</w:t>
            </w:r>
            <w:r w:rsidRPr="00C810FE" w:rsidR="00F60933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  <w:u w:val="single"/>
              </w:rPr>
              <w:t xml:space="preserve"> </w:t>
            </w:r>
            <w:r w:rsidRPr="00C810FE" w:rsidR="00647379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  <w:u w:val="single"/>
              </w:rPr>
              <w:t>means</w:t>
            </w:r>
            <w:r w:rsidRPr="00C810FE" w:rsidR="00F60933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  <w:u w:val="single"/>
              </w:rPr>
              <w:t xml:space="preserve"> half the days</w:t>
            </w:r>
          </w:p>
        </w:tc>
        <w:tc>
          <w:tcPr>
            <w:tcW w:w="1949" w:type="dxa"/>
            <w:tcBorders>
              <w:top w:val="single" w:color="FFDE75" w:sz="6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shd w:val="clear" w:color="auto" w:fill="60CAF3" w:themeFill="accent4" w:themeFillTint="99"/>
          </w:tcPr>
          <w:p w:rsidRPr="00C810FE" w:rsidR="00081F8C" w:rsidP="00550CE9" w:rsidRDefault="00081F8C" w14:paraId="192F51A0" w14:textId="552798F4">
            <w:pPr>
              <w:spacing w:after="0"/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Units can be shuffled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to </w:t>
            </w:r>
            <w:r w:rsidRPr="00C810FE" w:rsidR="00663DF6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suit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the campus operations </w:t>
            </w:r>
            <w:r w:rsidRPr="00C810FE" w:rsidR="007618A4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&amp;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C810FE" w:rsidR="00375C2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obstacles</w:t>
            </w:r>
          </w:p>
        </w:tc>
        <w:tc>
          <w:tcPr>
            <w:tcW w:w="2658" w:type="dxa"/>
            <w:tcBorders>
              <w:top w:val="single" w:color="FFDE75" w:sz="6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shd w:val="clear" w:color="auto" w:fill="60CAF3" w:themeFill="accent4" w:themeFillTint="99"/>
          </w:tcPr>
          <w:p w:rsidRPr="00C810FE" w:rsidR="00081F8C" w:rsidP="00550CE9" w:rsidRDefault="00081F8C" w14:paraId="62C2F4A3" w14:textId="1BEC7C38">
            <w:pPr>
              <w:spacing w:after="0"/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 xml:space="preserve">SPARK </w:t>
            </w:r>
            <w:r w:rsidRPr="00C810FE" w:rsidR="00E93956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Lessons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can be adjusted and should be modified to meet student interests, skills &amp; campus </w:t>
            </w:r>
            <w:r w:rsidRPr="00C810FE" w:rsidR="00020770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equipment</w:t>
            </w:r>
          </w:p>
        </w:tc>
        <w:tc>
          <w:tcPr>
            <w:tcW w:w="2383" w:type="dxa"/>
            <w:tcBorders>
              <w:top w:val="single" w:color="FFDE75" w:sz="6" w:space="0"/>
              <w:left w:val="single" w:color="000000" w:themeColor="text1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1A983" w:themeFill="accent2" w:themeFillTint="99"/>
          </w:tcPr>
          <w:p w:rsidRPr="00C810FE" w:rsidR="00460AAB" w:rsidP="00550CE9" w:rsidRDefault="00081F8C" w14:paraId="5C4F11F9" w14:textId="531147C6">
            <w:pPr>
              <w:spacing w:after="0"/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*Eligible Teachers</w:t>
            </w:r>
            <w:r w:rsidRPr="00C810FE" w:rsidR="00460AAB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/Course</w:t>
            </w:r>
            <w:r w:rsidRPr="00C810FE">
              <w:rPr>
                <w:sz w:val="16"/>
                <w:szCs w:val="16"/>
              </w:rPr>
              <w:br/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4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C810FE" w:rsidR="00D734C8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x02530003</w:t>
            </w:r>
          </w:p>
          <w:p w:rsidRPr="00C810FE" w:rsidR="00081F8C" w:rsidP="00550CE9" w:rsidRDefault="00081F8C" w14:paraId="04CC50DB" w14:textId="6FA87D72">
            <w:pPr>
              <w:spacing w:after="0"/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6</w:t>
            </w:r>
            <w:r w:rsidRPr="00C810FE" w:rsidR="00D734C8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C810FE" w:rsidR="00D734C8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x02850000</w:t>
            </w:r>
            <w:r w:rsidR="0010657F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| 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>9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C810FE" w:rsidR="00D734C8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- </w:t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xPES00051 </w:t>
            </w:r>
          </w:p>
        </w:tc>
        <w:tc>
          <w:tcPr>
            <w:tcW w:w="1682" w:type="dxa"/>
            <w:tcBorders>
              <w:top w:val="single" w:color="FFDE75" w:sz="6" w:space="0"/>
              <w:left w:val="single" w:color="000000" w:themeColor="text1" w:sz="8" w:space="0"/>
              <w:bottom w:val="single" w:color="auto" w:sz="6" w:space="0"/>
              <w:right w:val="single" w:color="auto" w:sz="8" w:space="0"/>
            </w:tcBorders>
            <w:shd w:val="clear" w:color="auto" w:fill="E59EDC" w:themeFill="accent5" w:themeFillTint="66"/>
          </w:tcPr>
          <w:p w:rsidRPr="00C810FE" w:rsidR="00081F8C" w:rsidP="00550CE9" w:rsidRDefault="00081F8C" w14:paraId="6AC6000D" w14:textId="0B59986F">
            <w:pPr>
              <w:spacing w:after="0"/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*Core-Sports*</w:t>
            </w:r>
            <w:r w:rsidRPr="00C810FE">
              <w:rPr>
                <w:sz w:val="16"/>
                <w:szCs w:val="16"/>
              </w:rPr>
              <w:br/>
            </w:r>
            <w:r w:rsidRPr="00C810F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General Seasonal Windows</w:t>
            </w:r>
          </w:p>
        </w:tc>
      </w:tr>
      <w:tr w:rsidRPr="00A71B9E" w:rsidR="009E5BEA" w:rsidTr="006B0794" w14:paraId="7BF5E39E" w14:textId="77777777">
        <w:trPr>
          <w:trHeight w:val="70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9E5BEA" w:rsidP="4D6EB025" w:rsidRDefault="009E5BEA" w14:paraId="7314CC89" w14:textId="5601D8C4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712C8E4A" w14:textId="3DEA389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Aug. 14-15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1226ADD3" w14:textId="1F70712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199760F0" w14:textId="4A059544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Campus Objectives: IDEA Culture and Safety Week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313BFC6B" w14:textId="7619D1E4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Culture Week - Refer to Campus Plans </w:t>
            </w:r>
          </w:p>
        </w:tc>
        <w:tc>
          <w:tcPr>
            <w:tcW w:w="23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DD1"/>
            <w:vAlign w:val="center"/>
          </w:tcPr>
          <w:p w:rsidRPr="00A71B9E" w:rsidR="009E5BEA" w:rsidP="4D6EB025" w:rsidRDefault="009E5BEA" w14:paraId="7F049488" w14:textId="043A4BBE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"Course Selection, Skill Focus &amp; Student Selection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Window: FDOS - 9/1/25"</w:t>
            </w:r>
          </w:p>
        </w:tc>
        <w:tc>
          <w:tcPr>
            <w:tcW w:w="1682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2CEED" w:themeFill="accent5" w:themeFillTint="33"/>
          </w:tcPr>
          <w:p w:rsidRPr="00A71B9E" w:rsidR="009E5BEA" w:rsidP="004C246F" w:rsidRDefault="009E5BEA" w14:paraId="6DF57F06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:rsidRPr="00A71B9E" w:rsidR="009E5BEA" w:rsidP="004C246F" w:rsidRDefault="009E5BEA" w14:paraId="5206E66C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:rsidRPr="00A71B9E" w:rsidR="009E5BEA" w:rsidP="004C246F" w:rsidRDefault="009E5BEA" w14:paraId="49D0F10D" w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Cross-Country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71B9E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Summer - Onward</w:t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71B9E">
              <w:rPr>
                <w:sz w:val="18"/>
                <w:szCs w:val="18"/>
              </w:rPr>
              <w:br/>
            </w:r>
          </w:p>
          <w:p w:rsidRPr="00A71B9E" w:rsidR="00647379" w:rsidP="004C246F" w:rsidRDefault="00647379" w14:paraId="27CC76BF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:rsidRPr="00A71B9E" w:rsidR="009E5BEA" w:rsidP="004C246F" w:rsidRDefault="009E5BEA" w14:paraId="2A0ECF98" w14:textId="15DE3449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Flag Football </w:t>
            </w:r>
            <w:r w:rsidRPr="00A71B9E" w:rsidR="00647379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and 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Volleyball 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A71B9E" w:rsidR="00647379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A71B9E" w:rsidR="00930DB3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July </w:t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– November)</w:t>
            </w:r>
          </w:p>
          <w:p w:rsidRPr="00A71B9E" w:rsidR="009E5BEA" w:rsidP="004C246F" w:rsidRDefault="009E5BEA" w14:paraId="24436D2D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6CFDD22D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0326AE5F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4EEAF9D5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56FA873D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3116FFE9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595B8C49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30B5498A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7B5DCCDE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2AAE4D6D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6A407214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5C69CAD6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06D2846C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015D10E1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152B84DD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06001E29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68F98E6F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7589924B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4F91E8F2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162964" w:rsidRDefault="009E5BEA" w14:paraId="0A37A200" w14:textId="77777777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47A4B258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7948DFFE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5317C405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4C246F" w:rsidRDefault="009E5BEA" w14:paraId="79ECEEE8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:rsidRPr="00A71B9E" w:rsidR="009E5BEA" w:rsidP="00647379" w:rsidRDefault="009E5BEA" w14:paraId="415F8321" w14:textId="54FFAC8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A71B9E">
              <w:rPr>
                <w:sz w:val="18"/>
                <w:szCs w:val="18"/>
              </w:rPr>
              <w:br/>
            </w:r>
          </w:p>
        </w:tc>
      </w:tr>
      <w:tr w:rsidRPr="00A71B9E" w:rsidR="009E5BEA" w:rsidTr="006B0794" w14:paraId="359DFAB7" w14:textId="77777777">
        <w:trPr>
          <w:trHeight w:val="705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9E5BEA" w:rsidP="4D6EB025" w:rsidRDefault="009E5BEA" w14:paraId="215CDDE8" w14:textId="206D4469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57BB63AF" w14:textId="2E26A13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Aug. 18-22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4EF7CC6B" w14:textId="56A5394C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4694075D" w14:textId="62F7FF3E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PE Objectives: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746D3CA0" w14:textId="1793EE58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Culture Week Reviewing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 - Syllabus, Tech, &amp; Goals, Assessments, Q1 Review</w:t>
            </w:r>
          </w:p>
        </w:tc>
        <w:tc>
          <w:tcPr>
            <w:tcW w:w="238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71B9E" w:rsidR="009E5BEA" w:rsidRDefault="009E5BEA" w14:paraId="4FFA1554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9E5BEA" w:rsidRDefault="009E5BEA" w14:paraId="02948447" w14:textId="77777777">
            <w:pPr>
              <w:rPr>
                <w:sz w:val="18"/>
                <w:szCs w:val="18"/>
              </w:rPr>
            </w:pPr>
          </w:p>
        </w:tc>
      </w:tr>
      <w:tr w:rsidRPr="00A71B9E" w:rsidR="009E5BEA" w:rsidTr="006B0794" w14:paraId="60E38C5D" w14:textId="77777777">
        <w:trPr>
          <w:trHeight w:val="727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9E5BEA" w:rsidP="4D6EB025" w:rsidRDefault="009E5BEA" w14:paraId="2B355683" w14:textId="41AFF53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26E4B817" w14:textId="6349185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Aug. 25-29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2D2349ED" w14:textId="251C5194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5A4F7679" w14:textId="6095D8B0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IDEA Fitness | Setting Foundations and Active First 5 minutes | SPARK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14E793F5" w14:textId="33AF554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Class warm-up routine 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Collecting Students Heights, Weights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0C2455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Introduction Lessons</w:t>
            </w:r>
          </w:p>
        </w:tc>
        <w:tc>
          <w:tcPr>
            <w:tcW w:w="238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71B9E" w:rsidR="009E5BEA" w:rsidRDefault="009E5BEA" w14:paraId="5FBC6C35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9E5BEA" w:rsidRDefault="009E5BEA" w14:paraId="154E0248" w14:textId="77777777">
            <w:pPr>
              <w:rPr>
                <w:sz w:val="18"/>
                <w:szCs w:val="18"/>
              </w:rPr>
            </w:pPr>
          </w:p>
        </w:tc>
      </w:tr>
      <w:tr w:rsidRPr="00A71B9E" w:rsidR="009E5BEA" w:rsidTr="006B0794" w14:paraId="08DAB4BC" w14:textId="77777777">
        <w:trPr>
          <w:trHeight w:val="765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9E5BEA" w:rsidP="4D6EB025" w:rsidRDefault="009E5BEA" w14:paraId="66A0CB6F" w14:textId="0037BBC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1C58D9" w:rsidP="4D6EB025" w:rsidRDefault="009E5BEA" w14:paraId="71838136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Sep. </w:t>
            </w:r>
          </w:p>
          <w:p w:rsidRPr="00A71B9E" w:rsidR="009E5BEA" w:rsidP="4D6EB025" w:rsidRDefault="009E5BEA" w14:paraId="108716F0" w14:textId="628DB5C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2-5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58DA6C2F" w14:textId="738657B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7ACF62FC" w14:textId="01855E1E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| Fitness | Football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735689" w:rsidP="4D6EB025" w:rsidRDefault="00735689" w14:paraId="4522CF61" w14:textId="637A8D62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Basic Exercise Techniques</w:t>
            </w:r>
          </w:p>
          <w:p w:rsidRPr="00A71B9E" w:rsidR="009E5BEA" w:rsidP="4D6EB025" w:rsidRDefault="009E5BEA" w14:paraId="0DEE560F" w14:textId="26F2B875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Partner Passing </w:t>
            </w:r>
            <w:r w:rsidRPr="00A71B9E">
              <w:rPr>
                <w:sz w:val="18"/>
                <w:szCs w:val="18"/>
              </w:rPr>
              <w:br/>
            </w:r>
            <w:r w:rsidR="0059020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Ball-Carrying + </w:t>
            </w: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Receiver Patterns</w:t>
            </w:r>
          </w:p>
        </w:tc>
        <w:tc>
          <w:tcPr>
            <w:tcW w:w="238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71B9E" w:rsidR="009E5BEA" w:rsidRDefault="009E5BEA" w14:paraId="34701D6A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9E5BEA" w:rsidRDefault="009E5BEA" w14:paraId="69729D0B" w14:textId="77777777">
            <w:pPr>
              <w:rPr>
                <w:sz w:val="18"/>
                <w:szCs w:val="18"/>
              </w:rPr>
            </w:pPr>
          </w:p>
        </w:tc>
      </w:tr>
      <w:tr w:rsidRPr="00A71B9E" w:rsidR="009E5BEA" w:rsidTr="00302BEB" w14:paraId="1F8C3EF0" w14:textId="77777777">
        <w:trPr>
          <w:trHeight w:val="781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9E5BEA" w:rsidP="4D6EB025" w:rsidRDefault="009E5BEA" w14:paraId="41D15421" w14:textId="1F60AAD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1C58D9" w:rsidP="4D6EB025" w:rsidRDefault="009E5BEA" w14:paraId="6FBA8BAF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Sep.</w:t>
            </w:r>
          </w:p>
          <w:p w:rsidRPr="00A71B9E" w:rsidR="009E5BEA" w:rsidP="4D6EB025" w:rsidRDefault="009E5BEA" w14:paraId="31BA23E7" w14:textId="7EA0892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8-11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4CFF0846" w14:textId="134DA564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2554E493" w14:textId="625D26E1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| Fitness | Football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735689" w14:paraId="52A7E6F2" w14:textId="63229BD4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Combined Circuit (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Aerobic+Flex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.)</w:t>
            </w:r>
            <w:r w:rsidRPr="00A71B9E" w:rsidR="009E5BE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A71B9E" w:rsidR="009E5BEA">
              <w:rPr>
                <w:sz w:val="18"/>
                <w:szCs w:val="18"/>
              </w:rPr>
              <w:br/>
            </w:r>
            <w:r w:rsidR="004073F9">
              <w:rPr>
                <w:sz w:val="18"/>
                <w:szCs w:val="18"/>
              </w:rPr>
              <w:t>Burn-it to Earn-IT</w:t>
            </w:r>
            <w:r w:rsidRPr="00A71B9E" w:rsidR="009E5BEA">
              <w:rPr>
                <w:sz w:val="18"/>
                <w:szCs w:val="18"/>
              </w:rPr>
              <w:br/>
            </w:r>
            <w:r w:rsidRPr="00A71B9E" w:rsidR="009E5BE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Defense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+ Flag Pulling </w:t>
            </w:r>
            <w:r w:rsidRPr="00A71B9E" w:rsidR="009E5BE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DD1"/>
            <w:vAlign w:val="center"/>
          </w:tcPr>
          <w:p w:rsidRPr="00A71B9E" w:rsidR="009E5BEA" w:rsidP="4D6EB025" w:rsidRDefault="009E5BEA" w14:paraId="1C2711B5" w14:textId="5B60F3D9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"Initial Student Mapping (ISM)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Window: 9/1/25 - 9/22/25"</w:t>
            </w: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9E5BEA" w:rsidRDefault="009E5BEA" w14:paraId="27A62FBE" w14:textId="77777777">
            <w:pPr>
              <w:rPr>
                <w:sz w:val="18"/>
                <w:szCs w:val="18"/>
              </w:rPr>
            </w:pPr>
          </w:p>
        </w:tc>
      </w:tr>
      <w:tr w:rsidRPr="00A71B9E" w:rsidR="009E5BEA" w:rsidTr="006B0794" w14:paraId="652822E5" w14:textId="77777777">
        <w:trPr>
          <w:trHeight w:val="435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9E5BEA" w:rsidP="4D6EB025" w:rsidRDefault="009E5BEA" w14:paraId="47C992B1" w14:textId="23B8106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5D32568C" w14:textId="01A59C8C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Sep. 15-19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1BFD2416" w14:textId="6291F003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6A880934" w14:textId="513EA7B3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Assessment - Review and Practicing of components</w:t>
            </w:r>
            <w:r w:rsidR="00843714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71B9E" w:rsidR="00843714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SPARK</w:t>
            </w:r>
            <w:r w:rsidR="00843714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| Football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9E5BEA" w:rsidP="4D6EB025" w:rsidRDefault="00086571" w14:paraId="41C1802F" w14:textId="10519F5B">
            <w:pPr>
              <w:spacing w:after="0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FitnessGram</w:t>
            </w:r>
            <w:r w:rsidRPr="00A71B9E" w:rsidR="009E5BEA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Introductory Trials - Circuit </w:t>
            </w:r>
          </w:p>
          <w:p w:rsidR="00A24597" w:rsidP="4D6EB025" w:rsidRDefault="00843714" w14:paraId="4BBA23E2" w14:textId="77777777">
            <w:pPr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  <w:r w:rsidRPr="00843714">
              <w:rPr>
                <w:rFonts w:ascii="Calibri" w:hAnsi="Calibri" w:eastAsia="Calibri" w:cs="Calibri"/>
                <w:sz w:val="18"/>
                <w:szCs w:val="18"/>
              </w:rPr>
              <w:t>2-Minute Drill</w:t>
            </w:r>
            <w:r w:rsidR="00314FA9">
              <w:rPr>
                <w:rFonts w:ascii="Calibri" w:hAnsi="Calibri" w:eastAsia="Calibri" w:cs="Calibri"/>
                <w:sz w:val="18"/>
                <w:szCs w:val="18"/>
              </w:rPr>
              <w:t xml:space="preserve"> (or) </w:t>
            </w:r>
          </w:p>
          <w:p w:rsidRPr="00843714" w:rsidR="00314FA9" w:rsidP="4D6EB025" w:rsidRDefault="00314FA9" w14:paraId="30A06B3C" w14:textId="17EA2A7A">
            <w:pPr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Quick-Play Mini Football</w:t>
            </w:r>
          </w:p>
        </w:tc>
        <w:tc>
          <w:tcPr>
            <w:tcW w:w="238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71B9E" w:rsidR="009E5BEA" w:rsidRDefault="009E5BEA" w14:paraId="1190B059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9E5BEA" w:rsidRDefault="009E5BEA" w14:paraId="04E4F965" w14:textId="77777777">
            <w:pPr>
              <w:rPr>
                <w:sz w:val="18"/>
                <w:szCs w:val="18"/>
              </w:rPr>
            </w:pPr>
          </w:p>
        </w:tc>
      </w:tr>
      <w:tr w:rsidRPr="00A71B9E" w:rsidR="009E5BEA" w:rsidTr="006B0794" w14:paraId="68C0E424" w14:textId="77777777">
        <w:trPr>
          <w:trHeight w:val="435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9E5BEA" w:rsidP="4D6EB025" w:rsidRDefault="009E5BEA" w14:paraId="48B9C367" w14:textId="463DF095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585FF2EB" w14:textId="051DF7F9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Sep. 22-26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9E5BEA" w:rsidP="4D6EB025" w:rsidRDefault="009E5BEA" w14:paraId="72E7D10C" w14:textId="1E09A5C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4.5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9E5BEA" w:rsidP="4D6EB025" w:rsidRDefault="009E5BEA" w14:paraId="615A4F73" w14:textId="1C8952FF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Assessment - Physical Fitness Initiative Assessment</w:t>
            </w:r>
            <w:r w:rsidR="00300E45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300E45"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 xml:space="preserve">| </w:t>
            </w:r>
            <w:r w:rsidRPr="00A71B9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9E5BEA" w:rsidP="4D6EB025" w:rsidRDefault="00086571" w14:paraId="3FD6C339" w14:textId="11D53897">
            <w:pPr>
              <w:spacing w:after="0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FitnessGram</w:t>
            </w:r>
            <w:r w:rsidRPr="00A71B9E" w:rsidR="009E5BEA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RD 1 Collections w/Student Recorders </w:t>
            </w:r>
          </w:p>
          <w:p w:rsidRPr="00A71B9E" w:rsidR="0042283D" w:rsidP="4D6EB025" w:rsidRDefault="0042283D" w14:paraId="1A0EBBD9" w14:textId="510FC92D">
            <w:pPr>
              <w:spacing w:after="0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8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71B9E" w:rsidR="009E5BEA" w:rsidRDefault="009E5BEA" w14:paraId="5CF8AE5B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9E5BEA" w:rsidRDefault="009E5BEA" w14:paraId="330B960C" w14:textId="77777777">
            <w:pPr>
              <w:rPr>
                <w:sz w:val="18"/>
                <w:szCs w:val="18"/>
              </w:rPr>
            </w:pPr>
          </w:p>
        </w:tc>
      </w:tr>
      <w:tr w:rsidRPr="00A71B9E" w:rsidR="005443CA" w:rsidTr="006B0794" w14:paraId="2836F14C" w14:textId="77777777">
        <w:trPr>
          <w:trHeight w:val="48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5443CA" w:rsidP="4D6EB025" w:rsidRDefault="005443CA" w14:paraId="128ACB31" w14:textId="51BC6EF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D44256" w:rsidP="4D6EB025" w:rsidRDefault="005443CA" w14:paraId="703EEF1E" w14:textId="6BBE4D1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Sep</w:t>
            </w:r>
            <w:r w:rsidRPr="00A71B9E" w:rsidR="001C58D9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./ </w:t>
            </w: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Oct. </w:t>
            </w:r>
          </w:p>
          <w:p w:rsidRPr="00A71B9E" w:rsidR="005443CA" w:rsidP="4D6EB025" w:rsidRDefault="005443CA" w14:paraId="5CEA27E9" w14:textId="35BEB553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29-03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5443CA" w:rsidP="4D6EB025" w:rsidRDefault="005443CA" w14:paraId="2E541E67" w14:textId="50BA9BD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5443CA" w:rsidP="4D6EB025" w:rsidRDefault="005443CA" w14:paraId="127EE52F" w14:textId="6079CE41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Assessment - Physical Fitness Initiative Assessment</w:t>
            </w:r>
            <w:r w:rsidR="0007540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07540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|S</w:t>
            </w:r>
            <w:r w:rsidRPr="00A71B9E" w:rsidR="0007540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PARK| Cooperatives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5443CA" w:rsidP="4D6EB025" w:rsidRDefault="00086571" w14:paraId="48DC0461" w14:textId="6733B58B">
            <w:pPr>
              <w:spacing w:after="0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FitnessGram</w:t>
            </w:r>
            <w:r w:rsidRPr="00A71B9E" w:rsidR="005443CA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RD 1 </w:t>
            </w:r>
            <w:r w:rsidRPr="00A71B9E" w:rsidR="00245CFC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Collections w</w:t>
            </w:r>
            <w:r w:rsidRPr="00A71B9E" w:rsidR="005443CA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/Student Recorders </w:t>
            </w:r>
            <w:r w:rsidR="0007540E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| </w:t>
            </w:r>
            <w:r w:rsidR="0007540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Centipede Pass</w:t>
            </w:r>
            <w:r w:rsidRPr="00750B9B" w:rsidR="0007540E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or </w:t>
            </w:r>
            <w:r w:rsidR="0007540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Pattern Passing</w:t>
            </w:r>
          </w:p>
        </w:tc>
        <w:tc>
          <w:tcPr>
            <w:tcW w:w="238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DD1"/>
            <w:vAlign w:val="center"/>
          </w:tcPr>
          <w:p w:rsidRPr="00A71B9E" w:rsidR="005443CA" w:rsidP="4D6EB025" w:rsidRDefault="005443CA" w14:paraId="1127DBCC" w14:textId="7A6B4064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"Determine Student's EOY Targeted Skill Profile (TSP) Level</w:t>
            </w:r>
            <w:r w:rsidRPr="00A71B9E">
              <w:rPr>
                <w:sz w:val="18"/>
                <w:szCs w:val="18"/>
              </w:rPr>
              <w:t xml:space="preserve"> </w:t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Window: 9/22/25 -10/13/25" </w:t>
            </w: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5443CA" w:rsidRDefault="005443CA" w14:paraId="486438B0" w14:textId="77777777">
            <w:pPr>
              <w:rPr>
                <w:sz w:val="18"/>
                <w:szCs w:val="18"/>
              </w:rPr>
            </w:pPr>
          </w:p>
        </w:tc>
      </w:tr>
      <w:tr w:rsidRPr="00A71B9E" w:rsidR="005443CA" w:rsidTr="006B0794" w14:paraId="17C9B8AF" w14:textId="77777777">
        <w:trPr>
          <w:trHeight w:val="871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5443CA" w:rsidP="4D6EB025" w:rsidRDefault="005443CA" w14:paraId="6CA024DD" w14:textId="13BB898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D44256" w:rsidP="4D6EB025" w:rsidRDefault="005443CA" w14:paraId="6F6CA339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Oct.</w:t>
            </w:r>
          </w:p>
          <w:p w:rsidRPr="00A71B9E" w:rsidR="005443CA" w:rsidP="4D6EB025" w:rsidRDefault="005443CA" w14:paraId="6D063966" w14:textId="6EDEABAB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6-8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5443CA" w:rsidP="4D6EB025" w:rsidRDefault="005443CA" w14:paraId="04B48696" w14:textId="249B8DF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5443CA" w:rsidP="4D6EB025" w:rsidRDefault="0007540E" w14:paraId="770228BA" w14:textId="0B8D10C6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| Cooperative </w:t>
            </w:r>
            <w:r w:rsidRPr="00A71B9E" w:rsidR="005443C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| Basketball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813F74" w:rsidP="4D6EB025" w:rsidRDefault="000E47FF" w14:paraId="1022E4C0" w14:textId="7777777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Ball handling </w:t>
            </w:r>
            <w:r w:rsidR="003D7A57">
              <w:rPr>
                <w:sz w:val="18"/>
                <w:szCs w:val="18"/>
              </w:rPr>
              <w:t xml:space="preserve"> </w:t>
            </w:r>
          </w:p>
          <w:p w:rsidR="00813F74" w:rsidP="4D6EB025" w:rsidRDefault="005443CA" w14:paraId="498A2C71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Dribbling to Open Space</w:t>
            </w:r>
            <w:r w:rsidR="003D5F6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="00043B39" w:rsidP="00043B39" w:rsidRDefault="00043B39" w14:paraId="1594A6E7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Passing Stations</w:t>
            </w:r>
          </w:p>
          <w:p w:rsidRPr="00A71B9E" w:rsidR="005443CA" w:rsidP="4D6EB025" w:rsidRDefault="003D5F69" w14:paraId="331602B4" w14:textId="2D023A7A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Moving to Open Spaces</w:t>
            </w:r>
          </w:p>
        </w:tc>
        <w:tc>
          <w:tcPr>
            <w:tcW w:w="238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71B9E" w:rsidR="005443CA" w:rsidRDefault="005443CA" w14:paraId="54AB3C2E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5443CA" w:rsidRDefault="005443CA" w14:paraId="44651408" w14:textId="77777777">
            <w:pPr>
              <w:rPr>
                <w:sz w:val="18"/>
                <w:szCs w:val="18"/>
              </w:rPr>
            </w:pPr>
          </w:p>
        </w:tc>
      </w:tr>
      <w:tr w:rsidRPr="00A71B9E" w:rsidR="005443CA" w:rsidTr="00813F74" w14:paraId="23741A39" w14:textId="77777777">
        <w:trPr>
          <w:trHeight w:val="1185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5443CA" w:rsidP="4D6EB025" w:rsidRDefault="005443CA" w14:paraId="5EF3B9D8" w14:textId="55118E5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D44256" w:rsidP="4D6EB025" w:rsidRDefault="005443CA" w14:paraId="4B935989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Oct.</w:t>
            </w:r>
          </w:p>
          <w:p w:rsidRPr="00A71B9E" w:rsidR="005443CA" w:rsidP="4D6EB025" w:rsidRDefault="005443CA" w14:paraId="24C7DA8C" w14:textId="69570CC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14-17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5443CA" w:rsidP="4D6EB025" w:rsidRDefault="005443CA" w14:paraId="7D17AB7C" w14:textId="3EB0E95D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5443CA" w:rsidP="4D6EB025" w:rsidRDefault="005443CA" w14:paraId="7A9ECBB5" w14:textId="1F1796EB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| Cooperatives | Basketball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627DCC" w:rsidP="4D6EB025" w:rsidRDefault="00A36D82" w14:paraId="49D5EC8C" w14:textId="25D56169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Turnstile</w:t>
            </w:r>
            <w:r w:rsidRPr="00A71B9E" w:rsidR="005443CA">
              <w:rPr>
                <w:sz w:val="18"/>
                <w:szCs w:val="18"/>
              </w:rPr>
              <w:br/>
            </w:r>
            <w:r w:rsidR="004B2E5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Intro</w:t>
            </w:r>
            <w:r w:rsidR="00627DC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to Shooting </w:t>
            </w:r>
          </w:p>
          <w:p w:rsidRPr="00A71B9E" w:rsidR="005443CA" w:rsidP="4D6EB025" w:rsidRDefault="005443CA" w14:paraId="699ECCCA" w14:textId="22E517FC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Defensive Challenge </w:t>
            </w:r>
            <w:r w:rsidRPr="00A71B9E">
              <w:rPr>
                <w:sz w:val="18"/>
                <w:szCs w:val="18"/>
              </w:rPr>
              <w:br/>
            </w:r>
          </w:p>
        </w:tc>
        <w:tc>
          <w:tcPr>
            <w:tcW w:w="238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DD1"/>
            <w:vAlign w:val="center"/>
          </w:tcPr>
          <w:p w:rsidRPr="00A71B9E" w:rsidR="005443CA" w:rsidP="4D6EB025" w:rsidRDefault="005443CA" w14:paraId="6C8B3765" w14:textId="77777777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"Teacher &amp; Manager Conversation 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and </w:t>
            </w:r>
            <w:proofErr w:type="spellStart"/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SEEOne</w:t>
            </w:r>
            <w:proofErr w:type="spellEnd"/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Manager Approvals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Window: 10/13/25 - 10/31/25" 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Pr="00A71B9E" w:rsidR="005443CA" w:rsidP="4D6EB025" w:rsidRDefault="005443CA" w14:paraId="41F7392F" w14:textId="33700C0E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AND 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"Phase 2 SLO Training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Window: 10/1/25 - 10/31/25"</w:t>
            </w: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5443CA" w:rsidRDefault="005443CA" w14:paraId="2715CD50" w14:textId="77777777">
            <w:pPr>
              <w:rPr>
                <w:sz w:val="18"/>
                <w:szCs w:val="18"/>
              </w:rPr>
            </w:pPr>
          </w:p>
        </w:tc>
      </w:tr>
      <w:tr w:rsidRPr="00A71B9E" w:rsidR="005443CA" w:rsidTr="00CC0A8D" w14:paraId="11CCAA4B" w14:textId="77777777">
        <w:trPr>
          <w:trHeight w:val="709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5443CA" w:rsidP="4D6EB025" w:rsidRDefault="005443CA" w14:paraId="293CE88B" w14:textId="4FC9263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D44256" w:rsidP="4D6EB025" w:rsidRDefault="005443CA" w14:paraId="0F84810A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Oct.</w:t>
            </w:r>
          </w:p>
          <w:p w:rsidRPr="00A71B9E" w:rsidR="005443CA" w:rsidP="4D6EB025" w:rsidRDefault="005443CA" w14:paraId="3E530951" w14:textId="5871598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20-24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5443CA" w:rsidP="4D6EB025" w:rsidRDefault="005443CA" w14:paraId="55F68A3C" w14:textId="6654ED9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5443CA" w:rsidP="4D6EB025" w:rsidRDefault="005443CA" w14:paraId="34135DA2" w14:textId="2C294F5C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| Basketball |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5443CA" w:rsidP="4D6EB025" w:rsidRDefault="005443CA" w14:paraId="41133FFD" w14:textId="28377AD8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Give and Go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Keep Away (3-on-2) </w:t>
            </w:r>
          </w:p>
        </w:tc>
        <w:tc>
          <w:tcPr>
            <w:tcW w:w="238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71B9E" w:rsidR="005443CA" w:rsidRDefault="005443CA" w14:paraId="7130A322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5443CA" w:rsidRDefault="005443CA" w14:paraId="7CFB6890" w14:textId="77777777">
            <w:pPr>
              <w:rPr>
                <w:sz w:val="18"/>
                <w:szCs w:val="18"/>
              </w:rPr>
            </w:pPr>
          </w:p>
        </w:tc>
      </w:tr>
      <w:tr w:rsidRPr="00A71B9E" w:rsidR="005443CA" w:rsidTr="006B0794" w14:paraId="2F1C683B" w14:textId="77777777">
        <w:trPr>
          <w:trHeight w:val="57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auto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A71B9E" w:rsidR="005443CA" w:rsidP="4D6EB025" w:rsidRDefault="005443CA" w14:paraId="43B79067" w14:textId="1338F31D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auto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A71B9E" w:rsidR="005443CA" w:rsidP="4D6EB025" w:rsidRDefault="005443CA" w14:paraId="62C07ECA" w14:textId="4A7FB75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Oct. 27-31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auto" w:sz="8" w:space="0"/>
              <w:right w:val="nil"/>
            </w:tcBorders>
            <w:shd w:val="clear" w:color="auto" w:fill="000000" w:themeFill="text1"/>
            <w:vAlign w:val="center"/>
          </w:tcPr>
          <w:p w:rsidRPr="00A71B9E" w:rsidR="005443CA" w:rsidP="4D6EB025" w:rsidRDefault="005443CA" w14:paraId="06F2954B" w14:textId="63C00CB3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4.5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5443CA" w:rsidP="4D6EB025" w:rsidRDefault="005443CA" w14:paraId="45EFCA6C" w14:textId="4D2C9324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SPARK | Basketball |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A71B9E" w:rsidR="005443CA" w:rsidP="4D6EB025" w:rsidRDefault="005443CA" w14:paraId="3D8F67D9" w14:textId="61E742BB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Basketball Adventure Race</w:t>
            </w:r>
            <w:r w:rsidRPr="00A71B9E">
              <w:rPr>
                <w:sz w:val="18"/>
                <w:szCs w:val="18"/>
              </w:rPr>
              <w:br/>
            </w: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3-on-3 </w:t>
            </w:r>
            <w:r w:rsidRPr="00A71B9E" w:rsidR="00F16B4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Basketball</w:t>
            </w:r>
            <w:r w:rsidRPr="00A71B9E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Tournament </w:t>
            </w:r>
            <w:r w:rsidRPr="00A71B9E">
              <w:rPr>
                <w:sz w:val="18"/>
                <w:szCs w:val="18"/>
              </w:rPr>
              <w:br/>
            </w:r>
          </w:p>
        </w:tc>
        <w:tc>
          <w:tcPr>
            <w:tcW w:w="238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71B9E" w:rsidR="005443CA" w:rsidRDefault="005443CA" w14:paraId="02203A95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A71B9E" w:rsidR="005443CA" w:rsidRDefault="005443CA" w14:paraId="3571CA4B" w14:textId="77777777">
            <w:pPr>
              <w:rPr>
                <w:sz w:val="18"/>
                <w:szCs w:val="18"/>
              </w:rPr>
            </w:pPr>
          </w:p>
        </w:tc>
      </w:tr>
    </w:tbl>
    <w:p w:rsidR="004F3C1D" w:rsidRDefault="004F3C1D" w14:paraId="54E61F39" w14:textId="28864ABC">
      <w:pPr>
        <w:rPr>
          <w:sz w:val="16"/>
          <w:szCs w:val="16"/>
        </w:rPr>
      </w:pPr>
    </w:p>
    <w:p w:rsidR="00F16B4A" w:rsidRDefault="00F16B4A" w14:paraId="3BFAD7DF" w14:textId="77777777">
      <w:pPr>
        <w:rPr>
          <w:sz w:val="16"/>
          <w:szCs w:val="16"/>
        </w:rPr>
      </w:pPr>
    </w:p>
    <w:p w:rsidR="00F16B4A" w:rsidRDefault="00F16B4A" w14:paraId="08385D19" w14:textId="77777777">
      <w:pPr>
        <w:rPr>
          <w:sz w:val="16"/>
          <w:szCs w:val="16"/>
        </w:rPr>
      </w:pPr>
    </w:p>
    <w:p w:rsidR="00F16B4A" w:rsidRDefault="00F16B4A" w14:paraId="56789D08" w14:textId="77777777">
      <w:pPr>
        <w:rPr>
          <w:sz w:val="16"/>
          <w:szCs w:val="16"/>
        </w:rPr>
      </w:pPr>
    </w:p>
    <w:tbl>
      <w:tblPr>
        <w:tblW w:w="10950" w:type="dxa"/>
        <w:tblInd w:w="172" w:type="dxa"/>
        <w:tblLayout w:type="fixed"/>
        <w:tblLook w:val="06A0" w:firstRow="1" w:lastRow="0" w:firstColumn="1" w:lastColumn="0" w:noHBand="1" w:noVBand="1"/>
      </w:tblPr>
      <w:tblGrid>
        <w:gridCol w:w="543"/>
        <w:gridCol w:w="742"/>
        <w:gridCol w:w="1083"/>
        <w:gridCol w:w="1949"/>
        <w:gridCol w:w="2658"/>
        <w:gridCol w:w="2293"/>
        <w:gridCol w:w="1682"/>
      </w:tblGrid>
      <w:tr w:rsidRPr="00A71B9E" w:rsidR="00F16B4A" w:rsidTr="006B0794" w14:paraId="364E30F6" w14:textId="77777777">
        <w:trPr>
          <w:trHeight w:val="939"/>
        </w:trPr>
        <w:tc>
          <w:tcPr>
            <w:tcW w:w="2368" w:type="dxa"/>
            <w:gridSpan w:val="3"/>
            <w:tcBorders>
              <w:top w:val="single" w:color="auto" w:sz="8" w:space="0"/>
              <w:left w:val="single" w:color="auto" w:sz="8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vAlign w:val="center"/>
          </w:tcPr>
          <w:p w:rsidRPr="00305702" w:rsidR="00F16B4A" w:rsidP="00F16B4A" w:rsidRDefault="00F16B4A" w14:paraId="61A119A1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  <w:u w:val="single"/>
              </w:rPr>
              <w:lastRenderedPageBreak/>
              <w:t xml:space="preserve">Instructional Dates </w:t>
            </w:r>
          </w:p>
          <w:p w:rsidRPr="00305702" w:rsidR="00F16B4A" w:rsidP="00F16B4A" w:rsidRDefault="00F16B4A" w14:paraId="63242C7E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vAlign w:val="center"/>
          </w:tcPr>
          <w:p w:rsidRPr="00305702" w:rsidR="00F16B4A" w:rsidP="00F16B4A" w:rsidRDefault="00F16B4A" w14:paraId="6992C47D" w14:textId="5E307C84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</w:pP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7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&amp; </w:t>
            </w:r>
            <w:r w:rsidRPr="1848308C" w:rsidR="009C1B71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8</w:t>
            </w:r>
            <w:r w:rsidRPr="1848308C" w:rsidR="009C1B71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GRADE </w:t>
            </w:r>
          </w:p>
          <w:p w:rsidRPr="00305702" w:rsidR="00F16B4A" w:rsidP="00F16B4A" w:rsidRDefault="00F16B4A" w14:paraId="7DCBC339" w14:textId="3E88D63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- SPARK UNITS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vAlign w:val="center"/>
          </w:tcPr>
          <w:p w:rsidRPr="00305702" w:rsidR="00F16B4A" w:rsidP="00F16B4A" w:rsidRDefault="00F16B4A" w14:paraId="58245F35" w14:textId="6888E11B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</w:pP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7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&amp; </w:t>
            </w:r>
            <w:r w:rsidRPr="1848308C" w:rsidR="009C1B71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8</w:t>
            </w:r>
            <w:r w:rsidRPr="1848308C" w:rsidR="009C1B71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GRADE </w:t>
            </w:r>
          </w:p>
          <w:p w:rsidRPr="00305702" w:rsidR="00F16B4A" w:rsidP="00F16B4A" w:rsidRDefault="00F16B4A" w14:paraId="0D0D5FAA" w14:textId="06655CEF">
            <w:pPr>
              <w:spacing w:after="0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- SPARK LESSONS</w:t>
            </w:r>
          </w:p>
        </w:tc>
        <w:tc>
          <w:tcPr>
            <w:tcW w:w="2293" w:type="dxa"/>
            <w:tcBorders>
              <w:top w:val="single" w:color="auto" w:sz="8" w:space="0"/>
              <w:left w:val="single" w:color="FFDE75" w:sz="6" w:space="0"/>
              <w:bottom w:val="single" w:color="auto" w:sz="8" w:space="0"/>
              <w:right w:val="single" w:color="FFDE75" w:sz="6" w:space="0"/>
            </w:tcBorders>
            <w:shd w:val="clear" w:color="auto" w:fill="000000" w:themeFill="text1"/>
            <w:vAlign w:val="center"/>
          </w:tcPr>
          <w:p w:rsidRPr="00305702" w:rsidR="00F16B4A" w:rsidP="00F16B4A" w:rsidRDefault="00F16B4A" w14:paraId="0F9078C2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  <w:u w:val="single"/>
              </w:rPr>
              <w:t xml:space="preserve">Teacher Incentive </w:t>
            </w:r>
          </w:p>
          <w:p w:rsidRPr="00305702" w:rsidR="00F16B4A" w:rsidP="00F16B4A" w:rsidRDefault="00F16B4A" w14:paraId="551BBD45" w14:textId="39EB365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  <w:u w:val="single"/>
              </w:rPr>
              <w:t>Allotment – Tasks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auto" w:sz="8" w:space="0"/>
            </w:tcBorders>
            <w:shd w:val="clear" w:color="auto" w:fill="000000" w:themeFill="text1"/>
            <w:vAlign w:val="center"/>
          </w:tcPr>
          <w:p w:rsidRPr="00305702" w:rsidR="00F16B4A" w:rsidP="00F16B4A" w:rsidRDefault="00F16B4A" w14:paraId="2438E8F8" w14:textId="7D7CAE4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EBBC53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D86DCB" w:themeColor="accent5" w:themeTint="99"/>
                <w:sz w:val="20"/>
                <w:szCs w:val="20"/>
                <w:u w:val="single"/>
              </w:rPr>
              <w:t>TX Athletics Programming</w:t>
            </w:r>
          </w:p>
        </w:tc>
      </w:tr>
      <w:tr w:rsidRPr="00A71B9E" w:rsidR="00370C5B" w:rsidTr="006B0794" w14:paraId="39ABE70F" w14:textId="77777777">
        <w:trPr>
          <w:trHeight w:val="1080"/>
        </w:trPr>
        <w:tc>
          <w:tcPr>
            <w:tcW w:w="543" w:type="dxa"/>
            <w:tcBorders>
              <w:top w:val="single" w:color="FFDE75" w:sz="6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62F5C714" w14:textId="61B7627B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13</w:t>
            </w:r>
          </w:p>
        </w:tc>
        <w:tc>
          <w:tcPr>
            <w:tcW w:w="742" w:type="dxa"/>
            <w:tcBorders>
              <w:top w:val="single" w:color="FFDE75" w:sz="6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D44256" w:rsidP="4D6EB025" w:rsidRDefault="00370C5B" w14:paraId="379489A5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Nov.</w:t>
            </w:r>
          </w:p>
          <w:p w:rsidRPr="009E5C8F" w:rsidR="00370C5B" w:rsidP="4D6EB025" w:rsidRDefault="00370C5B" w14:paraId="13C25634" w14:textId="7403244D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3-7</w:t>
            </w:r>
          </w:p>
        </w:tc>
        <w:tc>
          <w:tcPr>
            <w:tcW w:w="1083" w:type="dxa"/>
            <w:tcBorders>
              <w:top w:val="single" w:color="FFDE75" w:sz="6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2F975AD2" w14:textId="5D1A6629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949" w:type="dxa"/>
            <w:tcBorders>
              <w:top w:val="single" w:color="FFDE7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3ADDFF7F" w14:textId="266B56BB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Backyard Games   </w:t>
            </w:r>
          </w:p>
        </w:tc>
        <w:tc>
          <w:tcPr>
            <w:tcW w:w="2658" w:type="dxa"/>
            <w:tcBorders>
              <w:top w:val="single" w:color="FFDE7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3E15C9EB" w14:textId="74A939A4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Kan Jam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Paddle Ball</w:t>
            </w:r>
            <w:r w:rsidRPr="009E5C8F">
              <w:rPr>
                <w:sz w:val="16"/>
                <w:szCs w:val="16"/>
              </w:rPr>
              <w:br/>
            </w:r>
            <w:r w:rsidRPr="009E5C8F" w:rsidR="00541B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Round</w:t>
            </w:r>
            <w:r w:rsidR="00541B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-</w:t>
            </w:r>
            <w:r w:rsidRPr="009E5C8F" w:rsidR="00541B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net</w:t>
            </w:r>
          </w:p>
        </w:tc>
        <w:tc>
          <w:tcPr>
            <w:tcW w:w="22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DD1"/>
            <w:vAlign w:val="center"/>
          </w:tcPr>
          <w:p w:rsidRPr="009E5C8F" w:rsidR="00370C5B" w:rsidP="4D6EB025" w:rsidRDefault="00370C5B" w14:paraId="3EAC22AF" w14:textId="514131AB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"Body of Evidence (BOE) 1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BOE Collection Window: 11/3/25 - 11/14/25 &amp; Update Data in SEEONE Platform deadline by 12/1/25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*Please ensure that your BOE is saved and ready for submission.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*You’ll also need to have your grades prepared to enter into the SEEONE platform.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*Use the TSP Chart to determine student's TSP Level for this BOE."</w:t>
            </w:r>
            <w:r w:rsidRPr="009E5C8F">
              <w:rPr>
                <w:sz w:val="16"/>
                <w:szCs w:val="16"/>
              </w:rPr>
              <w:tab/>
            </w:r>
          </w:p>
        </w:tc>
        <w:tc>
          <w:tcPr>
            <w:tcW w:w="1682" w:type="dxa"/>
            <w:vMerge w:val="restart"/>
            <w:tcBorders>
              <w:top w:val="single" w:color="FFDE75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2CEED" w:themeFill="accent5" w:themeFillTint="33"/>
          </w:tcPr>
          <w:p w:rsidRPr="009E5C8F" w:rsidR="00370C5B" w:rsidP="00051FA4" w:rsidRDefault="00370C5B" w14:paraId="037355B6" w14:textId="3F97829F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>Basketball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( November – February)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</w:p>
          <w:p w:rsidRPr="009E5C8F" w:rsidR="00214550" w:rsidP="00051FA4" w:rsidRDefault="00214550" w14:paraId="59890162" w14:textId="77777777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  <w:p w:rsidRPr="009E5C8F" w:rsidR="00214550" w:rsidP="00051FA4" w:rsidRDefault="00370C5B" w14:paraId="178911D5" w14:textId="77777777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>Soccer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( January – March)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sz w:val="16"/>
                <w:szCs w:val="16"/>
              </w:rPr>
              <w:br/>
            </w:r>
          </w:p>
          <w:p w:rsidRPr="009E5C8F" w:rsidR="00370C5B" w:rsidP="00051FA4" w:rsidRDefault="00370C5B" w14:paraId="1CDF49E5" w14:textId="78721688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>
              <w:br/>
            </w:r>
            <w:r w:rsidRPr="1848308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>Baseball/</w:t>
            </w:r>
            <w:r w:rsidRPr="1848308C" w:rsidR="006E5FDA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1848308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Softball and </w:t>
            </w:r>
            <w:r>
              <w:br/>
            </w:r>
            <w:r w:rsidRPr="1848308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>Track &amp; Field</w:t>
            </w:r>
            <w:r w:rsidRPr="1848308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br/>
            </w:r>
            <w:r w:rsidRPr="1848308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( </w:t>
            </w:r>
            <w:r w:rsidRPr="1848308C" w:rsidR="0CC7759A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February –</w:t>
            </w:r>
            <w:r w:rsidRPr="1848308C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1848308C" w:rsidR="00214550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May)</w:t>
            </w:r>
          </w:p>
        </w:tc>
      </w:tr>
      <w:tr w:rsidRPr="00A71B9E" w:rsidR="00370C5B" w:rsidTr="006B0794" w14:paraId="5283FB88" w14:textId="77777777">
        <w:trPr>
          <w:trHeight w:val="664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1C7B0F79" w14:textId="3ED206A5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14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582FBE48" w14:textId="2712442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Nov. 10-14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5343DC75" w14:textId="20341BB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4.5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3EACCFBD" w14:textId="6DCC38D2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Soccer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E705C1" w:rsidP="4D6EB025" w:rsidRDefault="00370C5B" w14:paraId="768B7191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Dribbling Drills</w:t>
            </w:r>
          </w:p>
          <w:p w:rsidRPr="009E5C8F" w:rsidR="00370C5B" w:rsidP="4D6EB025" w:rsidRDefault="00E705C1" w14:paraId="580B829F" w14:textId="7D6E3167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Partner Passing </w:t>
            </w:r>
            <w:r w:rsidRPr="009E5C8F" w:rsidR="00370C5B">
              <w:rPr>
                <w:sz w:val="16"/>
                <w:szCs w:val="16"/>
              </w:rPr>
              <w:br/>
            </w:r>
            <w:r w:rsidRPr="009E5C8F" w:rsidR="00370C5B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Pass &amp; Follow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2E0C7EB9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</w:tcPr>
          <w:p w:rsidRPr="009E5C8F" w:rsidR="00370C5B" w:rsidP="4D6EB025" w:rsidRDefault="00370C5B" w14:paraId="33FD8CBB" w14:textId="3592FF9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A71B9E" w:rsidR="00370C5B" w:rsidTr="00B80B0C" w14:paraId="6FA0D209" w14:textId="77777777">
        <w:trPr>
          <w:trHeight w:val="1609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3BAE56F7" w14:textId="4759A8D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15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4D7E133B" w14:textId="70EFEEFD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Nov. 17-21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34A9395A" w14:textId="69960DF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1FA799B9" w14:textId="32554363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Soccer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5D63CB" w:rsidP="4D6EB025" w:rsidRDefault="00370C5B" w14:paraId="6111293D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Bull's Eye &amp; Long Shot</w:t>
            </w:r>
          </w:p>
          <w:p w:rsidRPr="009E5C8F" w:rsidR="00370C5B" w:rsidP="4D6EB025" w:rsidRDefault="009803AF" w14:paraId="2DDCCB40" w14:textId="39A7450F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Throw-Ins and Punts </w:t>
            </w:r>
            <w:r w:rsidRPr="009E5C8F" w:rsidR="00370C5B">
              <w:rPr>
                <w:sz w:val="16"/>
                <w:szCs w:val="16"/>
              </w:rPr>
              <w:br/>
            </w:r>
            <w:r w:rsidR="00B80B0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Shooting and Goaltending</w:t>
            </w:r>
            <w:r w:rsidR="00A46DF9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2F393AA5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6FF9940B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0AC20B70" w14:textId="77777777">
        <w:trPr>
          <w:trHeight w:val="781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1E83705C" w14:textId="327488C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16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D44256" w:rsidP="4D6EB025" w:rsidRDefault="00370C5B" w14:paraId="1F8CB4DC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Dec.</w:t>
            </w:r>
          </w:p>
          <w:p w:rsidRPr="009E5C8F" w:rsidR="00370C5B" w:rsidP="4D6EB025" w:rsidRDefault="00370C5B" w14:paraId="25CB9E53" w14:textId="4484390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1-5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37375807" w14:textId="0FE069A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4CAFE709" w14:textId="39DE67DD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Soccer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19BD7775" w14:textId="395B51C4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Zone &amp; Player-to-Player Defenses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Dribble Keep Away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Keep Away (3-on-1)</w:t>
            </w:r>
          </w:p>
        </w:tc>
        <w:tc>
          <w:tcPr>
            <w:tcW w:w="229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DD1"/>
            <w:vAlign w:val="center"/>
          </w:tcPr>
          <w:p w:rsidRPr="009E5C8F" w:rsidR="00370C5B" w:rsidP="4D6EB025" w:rsidRDefault="00370C5B" w14:paraId="28E0AEE9" w14:textId="585AC945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"Body of Evidence (BOE) 2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BOE Collection Window: 12/1/25 - 12/12/25 &amp; Update Data in SEEONE Platform deadline by 1/5/26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*Please ensure that your BOE is saved and ready for submission. You’ll also need to have your grades prepared to enter into the SEEONE platform.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*Use the TSP Chart to determine student's TSP Level for this BOE."</w:t>
            </w:r>
            <w:r w:rsidRPr="009E5C8F">
              <w:rPr>
                <w:sz w:val="16"/>
                <w:szCs w:val="16"/>
              </w:rPr>
              <w:tab/>
            </w: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5C3C6B7A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2E309897" w14:textId="77777777">
        <w:trPr>
          <w:trHeight w:val="646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36C5FF4E" w14:textId="4C8F93D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17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D44256" w:rsidP="4D6EB025" w:rsidRDefault="00370C5B" w14:paraId="7F002B25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Dec.</w:t>
            </w:r>
          </w:p>
          <w:p w:rsidRPr="009E5C8F" w:rsidR="00370C5B" w:rsidP="4D6EB025" w:rsidRDefault="00370C5B" w14:paraId="791B0945" w14:textId="7DA35BA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8-12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64ACE5F3" w14:textId="4088E42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B71047" w14:paraId="5DB4D9CD" w14:textId="392F07D4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6"/>
                <w:szCs w:val="16"/>
              </w:rPr>
              <w:t>FitnessGram</w:t>
            </w:r>
            <w:r w:rsidRPr="009E5C8F" w:rsidR="00370C5B">
              <w:rPr>
                <w:rFonts w:ascii="Calibri" w:hAnsi="Calibri" w:eastAsia="Calibri" w:cs="Calibri"/>
                <w:b/>
                <w:bCs/>
                <w:color w:val="FF0000"/>
                <w:sz w:val="16"/>
                <w:szCs w:val="16"/>
              </w:rPr>
              <w:t xml:space="preserve"> RD1</w:t>
            </w:r>
            <w:r w:rsidRPr="009E5C8F" w:rsidR="00370C5B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| SPARK | Soccer | 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0997863E" w14:textId="2DCF29F8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6"/>
                <w:szCs w:val="16"/>
              </w:rPr>
              <w:t>FG Students with delinquent Assessments</w:t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Mini-Soccer</w:t>
            </w:r>
            <w:r w:rsidR="002326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or Soccer World Cup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10CCD52A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28A82F5F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0EBF3F55" w14:textId="77777777">
        <w:trPr>
          <w:trHeight w:val="457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7E4ABE63" w14:textId="2A8145E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18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0B436007" w14:textId="71626733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Dec. 15-19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3849761E" w14:textId="6B2F79F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5B6971DF" w14:textId="2B40059B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Cooperative &amp; </w:t>
            </w:r>
            <w:proofErr w:type="spellStart"/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Kinball</w:t>
            </w:r>
            <w:proofErr w:type="spellEnd"/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662D0DF3" w14:textId="125CDAFC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Cooperatives: Boulder Runner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Omnikin</w:t>
            </w:r>
            <w:proofErr w:type="spellEnd"/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4-Square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58B329DC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618F107C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11D0BC63" w14:textId="77777777">
        <w:trPr>
          <w:trHeight w:val="63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49AA3CF5" w14:textId="1B17298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19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D44256" w:rsidP="4D6EB025" w:rsidRDefault="00370C5B" w14:paraId="1F2F88E4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Jan.</w:t>
            </w:r>
          </w:p>
          <w:p w:rsidRPr="009E5C8F" w:rsidR="00370C5B" w:rsidP="4D6EB025" w:rsidRDefault="00370C5B" w14:paraId="34EF6F80" w14:textId="4267B24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7-9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2F6FB4EF" w14:textId="149830ED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53A3BEDE" w14:textId="7FDD19D1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Campus Obj: IDEA Culture &amp; Safety Resetting Week</w:t>
            </w:r>
            <w:r w:rsidRPr="009E5C8F" w:rsidR="00AE0898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|</w:t>
            </w:r>
            <w:proofErr w:type="spellStart"/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Kinball</w:t>
            </w:r>
            <w:proofErr w:type="spellEnd"/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23818D8D" w14:textId="23117104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Culture Week - Refer to Campus Plans </w:t>
            </w:r>
            <w:r w:rsidRPr="009E5C8F">
              <w:rPr>
                <w:sz w:val="16"/>
                <w:szCs w:val="16"/>
              </w:rPr>
              <w:br/>
            </w:r>
            <w:proofErr w:type="spellStart"/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Omnikin</w:t>
            </w:r>
            <w:proofErr w:type="spellEnd"/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4-Square </w:t>
            </w:r>
            <w:r w:rsidR="00C9553E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or </w:t>
            </w:r>
            <w:r w:rsidR="00D4394E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Problem Solver Adventure Race</w:t>
            </w:r>
          </w:p>
        </w:tc>
        <w:tc>
          <w:tcPr>
            <w:tcW w:w="22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DD1"/>
            <w:vAlign w:val="center"/>
          </w:tcPr>
          <w:p w:rsidRPr="009E5C8F" w:rsidR="00370C5B" w:rsidP="4D6EB025" w:rsidRDefault="00370C5B" w14:paraId="033BD21F" w14:textId="5F3F607B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"Teacher &amp; Manager Conversation and </w:t>
            </w:r>
            <w:proofErr w:type="spellStart"/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SEEOne</w:t>
            </w:r>
            <w:proofErr w:type="spellEnd"/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Manager Approvals Window: 1/5/26 - 2/2/26"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AND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"Phase 3 SLO Training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Window: 1/5/26 - 1/30/26"</w:t>
            </w: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07F4ECF5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348D4F58" w14:textId="77777777">
        <w:trPr>
          <w:trHeight w:val="102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12779CE1" w14:textId="1F1645A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20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D44256" w:rsidP="4D6EB025" w:rsidRDefault="00370C5B" w14:paraId="3971160D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Jan.</w:t>
            </w:r>
          </w:p>
          <w:p w:rsidRPr="009E5C8F" w:rsidR="00370C5B" w:rsidP="4D6EB025" w:rsidRDefault="00370C5B" w14:paraId="66B5881B" w14:textId="0324E4FB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12-16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706BE7D0" w14:textId="55E9134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0AD51F97" w14:textId="1D111325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Dance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116EC" w14:paraId="6A87E909" w14:textId="3BE58722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Rev Up </w:t>
            </w:r>
            <w:r w:rsidRPr="009E5C8F" w:rsidR="00370C5B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Electric Slid</w:t>
            </w:r>
            <w:r w:rsidR="006E5D3A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e</w:t>
            </w:r>
            <w:r w:rsidRPr="009E5C8F" w:rsidR="00370C5B">
              <w:rPr>
                <w:sz w:val="16"/>
                <w:szCs w:val="16"/>
              </w:rPr>
              <w:br/>
            </w:r>
            <w:r w:rsidR="006E5D3A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Cardio Dance Day</w:t>
            </w:r>
            <w:r w:rsidRPr="009E5C8F" w:rsidR="00370C5B">
              <w:rPr>
                <w:sz w:val="16"/>
                <w:szCs w:val="16"/>
              </w:rPr>
              <w:br/>
            </w:r>
            <w:r w:rsidR="006E5D3A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Hip Hop Basic Moves Jigsaw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0D0C9125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65F1B9C5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552725E1" w14:textId="77777777">
        <w:trPr>
          <w:trHeight w:val="511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3AF55F3D" w14:textId="61B221EB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21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D44256" w:rsidP="4D6EB025" w:rsidRDefault="00370C5B" w14:paraId="334BEF37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Jan.</w:t>
            </w:r>
          </w:p>
          <w:p w:rsidRPr="009E5C8F" w:rsidR="00370C5B" w:rsidP="4D6EB025" w:rsidRDefault="00370C5B" w14:paraId="0E868D23" w14:textId="554781D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20-23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2D8DEF50" w14:textId="4515FD79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455BD174" w14:textId="1C725DFE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Handball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751F3C" w14:paraId="7880A8D2" w14:textId="6073EF72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Introduction</w:t>
            </w:r>
            <w:r w:rsidRPr="009E5C8F" w:rsidR="00370C5B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to the Serve</w:t>
            </w:r>
            <w:r w:rsidRPr="009E5C8F" w:rsidR="00370C5B">
              <w:rPr>
                <w:sz w:val="16"/>
                <w:szCs w:val="16"/>
              </w:rPr>
              <w:br/>
            </w:r>
            <w:r w:rsidRPr="009E5C8F" w:rsidR="00900565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Introduction to Sidearm Stroke</w:t>
            </w:r>
            <w:r w:rsidRPr="009E5C8F" w:rsidR="00900565">
              <w:rPr>
                <w:sz w:val="16"/>
                <w:szCs w:val="16"/>
              </w:rPr>
              <w:br/>
            </w:r>
            <w:r w:rsidRPr="009E5C8F" w:rsidR="00900565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Introduction to Underhand Stroke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170654C7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1D1488C9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900565" w14:paraId="3C9744BB" w14:textId="77777777">
        <w:trPr>
          <w:trHeight w:val="538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1FBDDE79" w14:textId="043042A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22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D44256" w:rsidP="4D6EB025" w:rsidRDefault="00370C5B" w14:paraId="3A71AEBC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Jan. </w:t>
            </w:r>
          </w:p>
          <w:p w:rsidRPr="009E5C8F" w:rsidR="00370C5B" w:rsidP="4D6EB025" w:rsidRDefault="00370C5B" w14:paraId="05599415" w14:textId="2EC4440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26-30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007CA93A" w14:textId="495DDFD2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4.5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792A2174" w14:textId="6A07B115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Handball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370C5B" w:rsidP="4D6EB025" w:rsidRDefault="00370C5B" w14:paraId="3514769B" w14:textId="5AB5DE0D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Introduction to Overhand Stroke</w:t>
            </w:r>
          </w:p>
          <w:p w:rsidR="00900565" w:rsidP="4D6EB025" w:rsidRDefault="00900565" w14:paraId="3DC68652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Target Ball</w:t>
            </w:r>
          </w:p>
          <w:p w:rsidRPr="009E5C8F" w:rsidR="000023CF" w:rsidP="4D6EB025" w:rsidRDefault="000023CF" w14:paraId="36FB315D" w14:textId="041BDC32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Advanced Shots Circuit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544D0115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598D3538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097A44C2" w14:textId="77777777">
        <w:trPr>
          <w:trHeight w:val="682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32B11C28" w14:textId="1943380C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23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D44256" w:rsidP="4D6EB025" w:rsidRDefault="00370C5B" w14:paraId="2FDD3BAF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Feb. </w:t>
            </w:r>
          </w:p>
          <w:p w:rsidRPr="009E5C8F" w:rsidR="00370C5B" w:rsidP="4D6EB025" w:rsidRDefault="00370C5B" w14:paraId="02B31D62" w14:textId="36492A0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2-6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0A1CEE88" w14:textId="46A0D2EC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4825BA49" w14:textId="4DC2E5A3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Handball | Jump Rope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A71244" w:rsidP="4D6EB025" w:rsidRDefault="00370C5B" w14:paraId="0B070BFF" w14:textId="3BDB2CED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Partner Wall Ball</w:t>
            </w:r>
          </w:p>
          <w:p w:rsidRPr="009E5C8F" w:rsidR="00370C5B" w:rsidP="4D6EB025" w:rsidRDefault="00A71244" w14:paraId="5DD2B97B" w14:textId="58F0EB19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Single/Double Game Play</w:t>
            </w:r>
            <w:r w:rsidRPr="009E5C8F" w:rsidR="00370C5B">
              <w:rPr>
                <w:sz w:val="16"/>
                <w:szCs w:val="16"/>
              </w:rPr>
              <w:br/>
            </w:r>
            <w:r w:rsidRPr="009E5C8F" w:rsidR="00370C5B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Free Individual Jumping</w:t>
            </w:r>
          </w:p>
        </w:tc>
        <w:tc>
          <w:tcPr>
            <w:tcW w:w="229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DDD1"/>
            <w:vAlign w:val="center"/>
          </w:tcPr>
          <w:p w:rsidR="00FA05CB" w:rsidP="4D6EB025" w:rsidRDefault="00370C5B" w14:paraId="31A2FFA4" w14:textId="77777777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"Body of Evidence (BOE) 3 </w:t>
            </w:r>
          </w:p>
          <w:p w:rsidRPr="009E5C8F" w:rsidR="00370C5B" w:rsidP="4D6EB025" w:rsidRDefault="00370C5B" w14:paraId="05285E5C" w14:textId="3F4E15B1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BOE Collection Window: 2/2/26 - 2/20/26 &amp; Update Data in SEEONE Platform deadline by 3/2/26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Pr="009E5C8F" w:rsidR="00370C5B" w:rsidP="4D6EB025" w:rsidRDefault="00370C5B" w14:paraId="50553ED9" w14:textId="77777777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:rsidRPr="009E5C8F" w:rsidR="00370C5B" w:rsidP="4D6EB025" w:rsidRDefault="00370C5B" w14:paraId="1D3C24B8" w14:textId="6A9E3F40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*Please ensure that your BOE is saved and ready for submission. You’ll also need to have your grades prepared to enter into the SEEONE platform.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*Use the TSP Chart to determine student's TSP Level for this BOE."</w:t>
            </w:r>
            <w:r w:rsidRPr="009E5C8F">
              <w:rPr>
                <w:sz w:val="16"/>
                <w:szCs w:val="16"/>
              </w:rPr>
              <w:tab/>
            </w:r>
            <w:r w:rsidRPr="009E5C8F">
              <w:rPr>
                <w:sz w:val="16"/>
                <w:szCs w:val="16"/>
              </w:rPr>
              <w:tab/>
            </w:r>
            <w:r w:rsidRPr="009E5C8F">
              <w:rPr>
                <w:sz w:val="16"/>
                <w:szCs w:val="16"/>
              </w:rPr>
              <w:tab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59F6EED3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69D9DD84" w14:textId="77777777">
        <w:trPr>
          <w:trHeight w:val="817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352367EB" w14:textId="494E2DD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24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4C29A4C8" w14:textId="0E1D8B9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Feb. 10-13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34B0A688" w14:textId="1B89A2CB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60A30AB7" w14:textId="2D190E0B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 xml:space="preserve">SPARK | Handball | Jump Rope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3542896C" w14:textId="03CC8E50">
            <w:pPr>
              <w:spacing w:after="0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Rapid Fire Challenges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Individual Trick Circuit</w:t>
            </w:r>
            <w:r w:rsidRPr="009E5C8F">
              <w:rPr>
                <w:sz w:val="16"/>
                <w:szCs w:val="16"/>
              </w:rPr>
              <w:br/>
            </w:r>
            <w:r w:rsidR="00D94383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Long Rope Skills I and II</w:t>
            </w:r>
            <w:r w:rsidRPr="009E5C8F">
              <w:rPr>
                <w:sz w:val="16"/>
                <w:szCs w:val="16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73ADBFD3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414A2F67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10C1707A" w14:textId="77777777">
        <w:trPr>
          <w:trHeight w:val="988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3EC58271" w14:textId="101CAAD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3A1DE0F0" w14:textId="0E145C30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Feb. 16-20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40CF3272" w14:textId="0909DE8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4.5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4A7E02" w:rsidR="00370C5B" w:rsidP="4D6EB025" w:rsidRDefault="00370C5B" w14:paraId="035B4194" w14:textId="29C1ABEB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004A7E02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 SPARK | Racquets &amp; Paddles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4A7E02" w:rsidR="00370C5B" w:rsidP="4D6EB025" w:rsidRDefault="00370C5B" w14:paraId="42643BBC" w14:textId="2A285B7F">
            <w:pPr>
              <w:spacing w:after="0"/>
              <w:rPr>
                <w:rFonts w:ascii="Calibri" w:hAnsi="Calibri" w:eastAsia="Calibri" w:cs="Calibri"/>
                <w:sz w:val="16"/>
                <w:szCs w:val="16"/>
              </w:rPr>
            </w:pPr>
            <w:r w:rsidRPr="004A7E02">
              <w:rPr>
                <w:rFonts w:ascii="Calibri" w:hAnsi="Calibri" w:eastAsia="Calibri" w:cs="Calibri"/>
                <w:sz w:val="16"/>
                <w:szCs w:val="16"/>
              </w:rPr>
              <w:t>Paddle Call Ball</w:t>
            </w:r>
            <w:r w:rsidRPr="004A7E02">
              <w:rPr>
                <w:sz w:val="16"/>
                <w:szCs w:val="16"/>
              </w:rPr>
              <w:br/>
            </w:r>
            <w:r w:rsidRPr="004A7E02">
              <w:rPr>
                <w:rFonts w:ascii="Calibri" w:hAnsi="Calibri" w:eastAsia="Calibri" w:cs="Calibri"/>
                <w:sz w:val="16"/>
                <w:szCs w:val="16"/>
              </w:rPr>
              <w:t xml:space="preserve">Introduction to the </w:t>
            </w:r>
            <w:r w:rsidRPr="004A7E02" w:rsidR="004A7E02">
              <w:rPr>
                <w:rFonts w:ascii="Calibri" w:hAnsi="Calibri" w:eastAsia="Calibri" w:cs="Calibri"/>
                <w:sz w:val="16"/>
                <w:szCs w:val="16"/>
              </w:rPr>
              <w:t>Forehand</w:t>
            </w:r>
            <w:r w:rsidR="00790EAA">
              <w:rPr>
                <w:rFonts w:ascii="Calibri" w:hAnsi="Calibri" w:eastAsia="Calibri" w:cs="Calibri"/>
                <w:sz w:val="16"/>
                <w:szCs w:val="16"/>
              </w:rPr>
              <w:t xml:space="preserve">, Backhand and Lob </w:t>
            </w:r>
            <w:r w:rsidRPr="004A7E02">
              <w:rPr>
                <w:rFonts w:ascii="Calibri" w:hAnsi="Calibri" w:eastAsia="Calibri" w:cs="Calibri"/>
                <w:sz w:val="16"/>
                <w:szCs w:val="16"/>
              </w:rPr>
              <w:t>Stroke</w:t>
            </w:r>
            <w:r w:rsidR="00790EAA">
              <w:rPr>
                <w:rFonts w:ascii="Calibri" w:hAnsi="Calibri" w:eastAsia="Calibri" w:cs="Calibri"/>
                <w:sz w:val="16"/>
                <w:szCs w:val="16"/>
              </w:rPr>
              <w:t>s</w:t>
            </w:r>
            <w:r w:rsidRPr="004A7E02">
              <w:rPr>
                <w:sz w:val="16"/>
                <w:szCs w:val="16"/>
              </w:rPr>
              <w:br/>
            </w:r>
            <w:r w:rsidRPr="004A7E02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004A7E02">
              <w:rPr>
                <w:sz w:val="16"/>
                <w:szCs w:val="16"/>
              </w:rPr>
              <w:br/>
            </w:r>
            <w:r w:rsidRPr="004A7E02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7A551837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1EF378D5" w14:textId="77777777">
            <w:pPr>
              <w:rPr>
                <w:sz w:val="16"/>
                <w:szCs w:val="16"/>
              </w:rPr>
            </w:pPr>
          </w:p>
        </w:tc>
      </w:tr>
      <w:tr w:rsidRPr="00A71B9E" w:rsidR="00370C5B" w:rsidTr="006B0794" w14:paraId="2A1727A6" w14:textId="77777777">
        <w:trPr>
          <w:trHeight w:val="585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auto" w:sz="8" w:space="0"/>
              <w:right w:val="single" w:color="FFDE75" w:sz="8" w:space="0"/>
            </w:tcBorders>
            <w:shd w:val="clear" w:color="auto" w:fill="4C94D8" w:themeFill="text2" w:themeFillTint="80"/>
            <w:vAlign w:val="center"/>
          </w:tcPr>
          <w:p w:rsidRPr="009E5C8F" w:rsidR="00370C5B" w:rsidP="4D6EB025" w:rsidRDefault="00370C5B" w14:paraId="111BF714" w14:textId="7A9E93FC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26</w:t>
            </w:r>
          </w:p>
        </w:tc>
        <w:tc>
          <w:tcPr>
            <w:tcW w:w="742" w:type="dxa"/>
            <w:tcBorders>
              <w:top w:val="single" w:color="FFDE75" w:sz="8" w:space="0"/>
              <w:left w:val="single" w:color="FFDE75" w:sz="8" w:space="0"/>
              <w:bottom w:val="single" w:color="auto" w:sz="8" w:space="0"/>
              <w:right w:val="single" w:color="FFDE75" w:sz="8" w:space="0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025827EA" w14:textId="1B9046C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Feb. 23-27</w:t>
            </w:r>
          </w:p>
        </w:tc>
        <w:tc>
          <w:tcPr>
            <w:tcW w:w="1083" w:type="dxa"/>
            <w:tcBorders>
              <w:top w:val="single" w:color="FFDE75" w:sz="8" w:space="0"/>
              <w:left w:val="single" w:color="FFDE75" w:sz="8" w:space="0"/>
              <w:bottom w:val="single" w:color="auto" w:sz="8" w:space="0"/>
              <w:right w:val="nil"/>
            </w:tcBorders>
            <w:shd w:val="clear" w:color="auto" w:fill="000000" w:themeFill="text1"/>
            <w:vAlign w:val="center"/>
          </w:tcPr>
          <w:p w:rsidRPr="009E5C8F" w:rsidR="00370C5B" w:rsidP="4D6EB025" w:rsidRDefault="00370C5B" w14:paraId="64E5F172" w14:textId="3ABDF585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Pr="009E5C8F" w:rsidR="00370C5B" w:rsidP="4D6EB025" w:rsidRDefault="00370C5B" w14:paraId="515F694C" w14:textId="42FB0814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009E5C8F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SPARK | Racquets &amp; Paddles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</w:tcPr>
          <w:p w:rsidR="00370C5B" w:rsidP="4D6EB025" w:rsidRDefault="00567D67" w14:paraId="48223B93" w14:textId="77777777">
            <w:pPr>
              <w:spacing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Introduction to Serve and Receptions</w:t>
            </w:r>
          </w:p>
          <w:p w:rsidR="009C1B71" w:rsidP="4D6EB025" w:rsidRDefault="009C1B71" w14:paraId="16BD2F98" w14:textId="77777777">
            <w:pPr>
              <w:spacing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Paddle Wall Ball </w:t>
            </w:r>
          </w:p>
          <w:p w:rsidRPr="009E5C8F" w:rsidR="009C1B71" w:rsidP="4D6EB025" w:rsidRDefault="009C1B71" w14:paraId="0DE808FD" w14:textId="7853E208">
            <w:pPr>
              <w:spacing w:after="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Extreme Rally </w:t>
            </w:r>
          </w:p>
        </w:tc>
        <w:tc>
          <w:tcPr>
            <w:tcW w:w="2293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9E5C8F" w:rsidR="00370C5B" w:rsidRDefault="00370C5B" w14:paraId="38F8874E" w14:textId="77777777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vMerge/>
            <w:tcBorders>
              <w:left w:val="single" w:color="auto" w:sz="8" w:space="0"/>
            </w:tcBorders>
            <w:vAlign w:val="center"/>
          </w:tcPr>
          <w:p w:rsidRPr="009E5C8F" w:rsidR="00370C5B" w:rsidRDefault="00370C5B" w14:paraId="0C102FC0" w14:textId="77777777">
            <w:pPr>
              <w:rPr>
                <w:sz w:val="16"/>
                <w:szCs w:val="16"/>
              </w:rPr>
            </w:pPr>
          </w:p>
        </w:tc>
      </w:tr>
    </w:tbl>
    <w:p w:rsidRPr="00A71B9E" w:rsidR="006726B3" w:rsidRDefault="006726B3" w14:paraId="06349AA7" w14:textId="77777777">
      <w:pPr>
        <w:rPr>
          <w:sz w:val="16"/>
          <w:szCs w:val="16"/>
        </w:rPr>
      </w:pPr>
    </w:p>
    <w:tbl>
      <w:tblPr>
        <w:tblW w:w="10950" w:type="dxa"/>
        <w:tblInd w:w="172" w:type="dxa"/>
        <w:tblLayout w:type="fixed"/>
        <w:tblLook w:val="06A0" w:firstRow="1" w:lastRow="0" w:firstColumn="1" w:lastColumn="0" w:noHBand="1" w:noVBand="1"/>
      </w:tblPr>
      <w:tblGrid>
        <w:gridCol w:w="543"/>
        <w:gridCol w:w="807"/>
        <w:gridCol w:w="1018"/>
        <w:gridCol w:w="1949"/>
        <w:gridCol w:w="2658"/>
        <w:gridCol w:w="2293"/>
        <w:gridCol w:w="1682"/>
      </w:tblGrid>
      <w:tr w:rsidRPr="00A71B9E" w:rsidR="009C1B71" w:rsidTr="1162B7FF" w14:paraId="5CF5D612" w14:textId="77777777">
        <w:trPr>
          <w:trHeight w:val="754"/>
        </w:trPr>
        <w:tc>
          <w:tcPr>
            <w:tcW w:w="2368" w:type="dxa"/>
            <w:gridSpan w:val="3"/>
            <w:tcBorders>
              <w:top w:val="single" w:color="auto" w:sz="8" w:space="0"/>
              <w:left w:val="single" w:color="auto" w:sz="8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tcMar/>
            <w:vAlign w:val="center"/>
          </w:tcPr>
          <w:p w:rsidRPr="00305702" w:rsidR="009C1B71" w:rsidP="009C1B71" w:rsidRDefault="009C1B71" w14:paraId="5FA62B14" w14:textId="0352928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  <w:u w:val="single"/>
              </w:rPr>
              <w:lastRenderedPageBreak/>
              <w:t>Instructional Dates</w:t>
            </w:r>
          </w:p>
          <w:p w:rsidRPr="00305702" w:rsidR="009C1B71" w:rsidP="009C1B71" w:rsidRDefault="009C1B71" w14:paraId="73A26B69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tcMar/>
            <w:vAlign w:val="center"/>
          </w:tcPr>
          <w:p w:rsidRPr="00305702" w:rsidR="009C1B71" w:rsidP="009C1B71" w:rsidRDefault="009C1B71" w14:paraId="68228D58" w14:textId="7217B485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</w:pP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7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&amp; 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8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GRADE </w:t>
            </w:r>
          </w:p>
          <w:p w:rsidRPr="00305702" w:rsidR="009C1B71" w:rsidP="009C1B71" w:rsidRDefault="009C1B71" w14:paraId="38FF8C96" w14:textId="10955684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- SPARK UNITS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FFDE75" w:sz="6" w:space="0"/>
            </w:tcBorders>
            <w:shd w:val="clear" w:color="auto" w:fill="000000" w:themeFill="text1"/>
            <w:tcMar/>
            <w:vAlign w:val="center"/>
          </w:tcPr>
          <w:p w:rsidRPr="00305702" w:rsidR="009C1B71" w:rsidP="009C1B71" w:rsidRDefault="009C1B71" w14:paraId="3B209DA5" w14:textId="4FDBDAF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</w:pP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7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&amp; 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8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  <w:vertAlign w:val="superscript"/>
              </w:rPr>
              <w:t>th</w:t>
            </w:r>
            <w:r w:rsidRPr="1848308C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 xml:space="preserve"> GRADE </w:t>
            </w:r>
          </w:p>
          <w:p w:rsidRPr="00305702" w:rsidR="009C1B71" w:rsidP="009C1B71" w:rsidRDefault="009C1B71" w14:paraId="3EC130A2" w14:textId="6D4CA6F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0000"/>
                <w:sz w:val="20"/>
                <w:szCs w:val="20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00B0F0"/>
                <w:sz w:val="20"/>
                <w:szCs w:val="20"/>
                <w:u w:val="single"/>
              </w:rPr>
              <w:t>- SPARK LESSONS</w:t>
            </w:r>
          </w:p>
        </w:tc>
        <w:tc>
          <w:tcPr>
            <w:tcW w:w="2293" w:type="dxa"/>
            <w:tcBorders>
              <w:top w:val="single" w:color="auto" w:sz="8" w:space="0"/>
              <w:left w:val="single" w:color="FFDE75" w:sz="6" w:space="0"/>
              <w:bottom w:val="single" w:color="auto" w:sz="12" w:space="0"/>
              <w:right w:val="single" w:color="FFDE75" w:sz="6" w:space="0"/>
            </w:tcBorders>
            <w:shd w:val="clear" w:color="auto" w:fill="000000" w:themeFill="text1"/>
            <w:tcMar/>
            <w:vAlign w:val="center"/>
          </w:tcPr>
          <w:p w:rsidRPr="00305702" w:rsidR="009C1B71" w:rsidP="009C1B71" w:rsidRDefault="009C1B71" w14:paraId="14015E11" w14:textId="13827B4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  <w:u w:val="single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  <w:u w:val="single"/>
              </w:rPr>
              <w:t>Teacher Incentive</w:t>
            </w:r>
          </w:p>
          <w:p w:rsidRPr="00305702" w:rsidR="009C1B71" w:rsidP="009C1B71" w:rsidRDefault="009C1B71" w14:paraId="14737E09" w14:textId="3475531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E97132" w:themeColor="accent2"/>
                <w:sz w:val="20"/>
                <w:szCs w:val="20"/>
                <w:u w:val="single"/>
              </w:rPr>
              <w:t>Allotment – Tasks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FFDE75" w:sz="6" w:space="0"/>
              <w:bottom w:val="single" w:color="FFDE75" w:sz="6" w:space="0"/>
              <w:right w:val="single" w:color="auto" w:sz="8" w:space="0"/>
            </w:tcBorders>
            <w:shd w:val="clear" w:color="auto" w:fill="000000" w:themeFill="text1"/>
            <w:tcMar/>
            <w:vAlign w:val="center"/>
          </w:tcPr>
          <w:p w:rsidRPr="00305702" w:rsidR="009C1B71" w:rsidP="009C1B71" w:rsidRDefault="009C1B71" w14:paraId="2DB6E82D" w14:textId="7E8785FD">
            <w:pPr>
              <w:jc w:val="center"/>
              <w:rPr>
                <w:sz w:val="20"/>
                <w:szCs w:val="20"/>
              </w:rPr>
            </w:pPr>
            <w:r w:rsidRPr="00305702">
              <w:rPr>
                <w:rFonts w:ascii="Calibri" w:hAnsi="Calibri" w:eastAsia="Calibri" w:cs="Calibri"/>
                <w:b/>
                <w:bCs/>
                <w:color w:val="D86DCB" w:themeColor="accent5" w:themeTint="99"/>
                <w:sz w:val="20"/>
                <w:szCs w:val="20"/>
                <w:u w:val="single"/>
              </w:rPr>
              <w:t>TX Athletics Programming</w:t>
            </w:r>
          </w:p>
        </w:tc>
      </w:tr>
      <w:tr w:rsidRPr="00A71B9E" w:rsidR="0086699B" w:rsidTr="1162B7FF" w14:paraId="14909F5D" w14:textId="77777777">
        <w:trPr>
          <w:trHeight w:val="1440"/>
        </w:trPr>
        <w:tc>
          <w:tcPr>
            <w:tcW w:w="543" w:type="dxa"/>
            <w:tcBorders>
              <w:top w:val="single" w:color="FFDE75" w:sz="6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86699B" w:rsidP="4D6EB025" w:rsidRDefault="0086699B" w14:paraId="3AE3F117" w14:textId="617A6EAC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807" w:type="dxa"/>
            <w:tcBorders>
              <w:top w:val="single" w:color="FFDE75" w:sz="6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2851BC" w:rsidP="4D6EB025" w:rsidRDefault="0086699B" w14:paraId="58C907B1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Mar.  </w:t>
            </w:r>
          </w:p>
          <w:p w:rsidRPr="009E5C8F" w:rsidR="0086699B" w:rsidP="4D6EB025" w:rsidRDefault="0086699B" w14:paraId="4FC84E40" w14:textId="576F02B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2-6</w:t>
            </w:r>
          </w:p>
        </w:tc>
        <w:tc>
          <w:tcPr>
            <w:tcW w:w="1018" w:type="dxa"/>
            <w:tcBorders>
              <w:top w:val="single" w:color="FFDE75" w:sz="6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281A0CD5" w14:textId="345E39A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FFDE75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86699B" w:rsidP="4D6EB025" w:rsidRDefault="0086699B" w14:paraId="718A9235" w14:textId="5659673F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Assessment | </w:t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| Volleyball </w:t>
            </w:r>
          </w:p>
        </w:tc>
        <w:tc>
          <w:tcPr>
            <w:tcW w:w="2658" w:type="dxa"/>
            <w:tcBorders>
              <w:top w:val="single" w:color="FFDE75" w:sz="6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="00383AF3" w:rsidP="4D6EB025" w:rsidRDefault="009C1B71" w14:paraId="5CA0E662" w14:textId="63E82444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FitnessGram</w:t>
            </w:r>
            <w:r w:rsidRPr="009E5C8F" w:rsidR="0086699B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Rd.2 Submission - (If) not already started!</w:t>
            </w:r>
            <w:r w:rsidRPr="009E5C8F" w:rsidR="0086699B">
              <w:rPr>
                <w:sz w:val="18"/>
                <w:szCs w:val="18"/>
              </w:rPr>
              <w:br/>
            </w:r>
            <w:r w:rsidR="00383AF3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Pepper</w:t>
            </w:r>
            <w:r w:rsidRPr="009E5C8F" w:rsidR="008669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Pr="009E5C8F" w:rsidR="0086699B" w:rsidP="4D6EB025" w:rsidRDefault="003716E0" w14:paraId="4E684B82" w14:textId="114BEA70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Pass and </w:t>
            </w:r>
            <w:proofErr w:type="gramStart"/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Flow</w:t>
            </w:r>
            <w:proofErr w:type="gramEnd"/>
          </w:p>
        </w:tc>
        <w:tc>
          <w:tcPr>
            <w:tcW w:w="22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DDD1"/>
            <w:tcMar/>
            <w:vAlign w:val="center"/>
          </w:tcPr>
          <w:p w:rsidRPr="009E5C8F" w:rsidR="0086699B" w:rsidP="4D6EB025" w:rsidRDefault="0086699B" w14:paraId="545A06AF" w14:textId="0A3CFBCC">
            <w:pPr>
              <w:spacing w:after="0"/>
              <w:rPr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"Body of Evidence (BOE) 4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BOE Collection Window: 3/2/26 - 3/27/26 &amp; Update Data in SEEONE Platform deadline by 4/6/26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*Please ensure that your BOE is saved and ready for submission. You’ll also need to have your grades prepared to enter into the SEEONE platform.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*Use the TSP Chart to determine student's TSP Level for this BOE."</w:t>
            </w:r>
            <w:r w:rsidRPr="009E5C8F">
              <w:rPr>
                <w:sz w:val="18"/>
                <w:szCs w:val="18"/>
              </w:rPr>
              <w:tab/>
            </w:r>
            <w:r w:rsidRPr="009E5C8F">
              <w:rPr>
                <w:sz w:val="18"/>
                <w:szCs w:val="18"/>
              </w:rPr>
              <w:tab/>
            </w:r>
            <w:r w:rsidRPr="009E5C8F">
              <w:rPr>
                <w:sz w:val="18"/>
                <w:szCs w:val="18"/>
              </w:rPr>
              <w:tab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82" w:type="dxa"/>
            <w:vMerge w:val="restart"/>
            <w:tcBorders>
              <w:top w:val="single" w:color="FFDE75" w:sz="6" w:space="0"/>
              <w:left w:val="single" w:color="auto" w:sz="12" w:space="0"/>
              <w:right w:val="single" w:color="auto" w:sz="8" w:space="0"/>
            </w:tcBorders>
            <w:shd w:val="clear" w:color="auto" w:fill="F2CEED" w:themeFill="accent5" w:themeFillTint="33"/>
            <w:tcMar/>
            <w:vAlign w:val="center"/>
          </w:tcPr>
          <w:p w:rsidRPr="009E5C8F" w:rsidR="0086699B" w:rsidP="00051FA4" w:rsidRDefault="0086699B" w14:paraId="538DC364" w14:noSpellErr="1" w14:textId="3F1BA7A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1162B7FF" w:rsidR="0086699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Baseball, Softball, and Track &amp; Field</w:t>
            </w:r>
            <w:r w:rsidRPr="1162B7FF" w:rsidR="0086699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>
              <w:br/>
            </w:r>
            <w:r w:rsidRPr="1162B7FF" w:rsidR="0086699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( </w:t>
            </w:r>
            <w:r w:rsidRPr="1162B7FF" w:rsidR="21A6C0F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February –</w:t>
            </w:r>
            <w:r w:rsidRPr="1162B7FF" w:rsidR="0086699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May)</w:t>
            </w:r>
          </w:p>
        </w:tc>
      </w:tr>
      <w:tr w:rsidRPr="00A71B9E" w:rsidR="0086699B" w:rsidTr="1162B7FF" w14:paraId="01291880" w14:textId="77777777">
        <w:trPr>
          <w:trHeight w:val="1155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86699B" w:rsidP="4D6EB025" w:rsidRDefault="0086699B" w14:paraId="5DF3E12B" w14:textId="49157D6B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2851BC" w:rsidP="4D6EB025" w:rsidRDefault="0086699B" w14:paraId="2B1744F0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Mar.</w:t>
            </w:r>
          </w:p>
          <w:p w:rsidRPr="009E5C8F" w:rsidR="0086699B" w:rsidP="4D6EB025" w:rsidRDefault="0086699B" w14:paraId="2FC75705" w14:textId="3338F4E2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9-12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4C7E33D7" w14:textId="2CFAF08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86699B" w:rsidP="4D6EB025" w:rsidRDefault="0086699B" w14:paraId="7C29394D" w14:textId="62A8F9C8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Assessment |</w:t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SPARK | Volleyball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Pr="009E5C8F" w:rsidR="0086699B" w:rsidP="4D6EB025" w:rsidRDefault="009C1B71" w14:paraId="60FDF153" w14:textId="565F448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FitnessGram</w:t>
            </w:r>
            <w:r w:rsidRPr="009E5C8F" w:rsidR="0086699B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Rd.2 Submission</w:t>
            </w:r>
            <w:r w:rsidRPr="009E5C8F" w:rsidR="0086699B">
              <w:rPr>
                <w:sz w:val="18"/>
                <w:szCs w:val="18"/>
              </w:rPr>
              <w:br/>
            </w:r>
            <w:r w:rsidRPr="009E5C8F" w:rsidR="0086699B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FG Priority Emails - To Principals -From HQ go out!</w:t>
            </w:r>
            <w:r w:rsidRPr="009E5C8F" w:rsidR="0086699B">
              <w:rPr>
                <w:sz w:val="18"/>
                <w:szCs w:val="18"/>
              </w:rPr>
              <w:br/>
            </w:r>
            <w:r w:rsidRPr="009E5C8F" w:rsidR="0086699B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9E5C8F" w:rsidR="008669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Underhand Serve</w:t>
            </w:r>
            <w:r w:rsidRPr="009E5C8F" w:rsidR="0086699B">
              <w:rPr>
                <w:sz w:val="18"/>
                <w:szCs w:val="18"/>
              </w:rPr>
              <w:br/>
            </w:r>
            <w:r w:rsidRPr="009E5C8F" w:rsidR="008669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Overhand Serve</w:t>
            </w: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86699B" w:rsidP="4D6EB025" w:rsidRDefault="0086699B" w14:paraId="7275970A" w14:textId="62417A94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86699B" w:rsidP="00051FA4" w:rsidRDefault="0086699B" w14:paraId="609C3FE1" w14:textId="50C8138B">
            <w:pPr>
              <w:spacing w:line="36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Pr="00A71B9E" w:rsidR="0086699B" w:rsidTr="1162B7FF" w14:paraId="16FC9B07" w14:textId="77777777">
        <w:trPr>
          <w:trHeight w:val="63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86699B" w:rsidP="4D6EB025" w:rsidRDefault="0086699B" w14:paraId="0549A54F" w14:textId="1411F9E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2851BC" w:rsidP="4D6EB025" w:rsidRDefault="0086699B" w14:paraId="796AADA9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Mar. </w:t>
            </w:r>
          </w:p>
          <w:p w:rsidRPr="009E5C8F" w:rsidR="0086699B" w:rsidP="4D6EB025" w:rsidRDefault="0086699B" w14:paraId="6AF733CB" w14:textId="36BC85ED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23-27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409033A5" w14:textId="36CE815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4.5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86699B" w:rsidP="4D6EB025" w:rsidRDefault="0086699B" w14:paraId="1BBD267D" w14:textId="788D0C16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| Volleyball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="0086699B" w:rsidP="4D6EB025" w:rsidRDefault="0086699B" w14:paraId="7F914F85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Serving Challenges</w:t>
            </w:r>
            <w:r w:rsidRPr="009E5C8F">
              <w:rPr>
                <w:sz w:val="18"/>
                <w:szCs w:val="18"/>
              </w:rPr>
              <w:br/>
            </w:r>
            <w:r w:rsidR="00226B48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Serving Shower</w:t>
            </w:r>
          </w:p>
          <w:p w:rsidRPr="009E5C8F" w:rsidR="000B5858" w:rsidP="4D6EB025" w:rsidRDefault="000B5858" w14:paraId="4CA4CD21" w14:textId="75D7154D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Volley Skills Circuit</w:t>
            </w: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86699B" w:rsidRDefault="0086699B" w14:paraId="0EF3FD72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86699B" w:rsidRDefault="0086699B" w14:paraId="4A6FE283" w14:textId="77777777">
            <w:pPr>
              <w:rPr>
                <w:sz w:val="18"/>
                <w:szCs w:val="18"/>
              </w:rPr>
            </w:pPr>
          </w:p>
        </w:tc>
      </w:tr>
      <w:tr w:rsidRPr="00A71B9E" w:rsidR="0086699B" w:rsidTr="1162B7FF" w14:paraId="241BD768" w14:textId="77777777">
        <w:trPr>
          <w:trHeight w:val="63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86699B" w:rsidP="4D6EB025" w:rsidRDefault="0086699B" w14:paraId="1B27C001" w14:textId="4B603E3C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1A5BC2DB" w14:textId="50220F3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Mar/Apr30-2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10ACDB26" w14:textId="4A2ED85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86699B" w:rsidP="4D6EB025" w:rsidRDefault="0086699B" w14:paraId="3A9FA707" w14:textId="42F0CFF7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Assessment |</w:t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| Volleyball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="0086699B" w:rsidP="4D6EB025" w:rsidRDefault="009C1B71" w14:paraId="67C72238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FitnessGram</w:t>
            </w:r>
            <w:r w:rsidRPr="009E5C8F" w:rsidR="0086699B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District Submission Review</w:t>
            </w:r>
            <w:r w:rsidRPr="009E5C8F" w:rsidR="008669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E5C8F" w:rsidR="0086699B">
              <w:rPr>
                <w:sz w:val="18"/>
                <w:szCs w:val="18"/>
              </w:rPr>
              <w:br/>
            </w:r>
            <w:r w:rsidRPr="009E5C8F" w:rsidR="008669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Mini-Volleyball</w:t>
            </w:r>
          </w:p>
          <w:p w:rsidRPr="009E5C8F" w:rsidR="00A33543" w:rsidP="4D6EB025" w:rsidRDefault="00A33543" w14:paraId="2DCE1193" w14:textId="5B69D1D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Volleyball Extreme</w:t>
            </w: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86699B" w:rsidRDefault="0086699B" w14:paraId="74B1B303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86699B" w:rsidRDefault="0086699B" w14:paraId="07E4B5AB" w14:textId="77777777">
            <w:pPr>
              <w:rPr>
                <w:sz w:val="18"/>
                <w:szCs w:val="18"/>
              </w:rPr>
            </w:pPr>
          </w:p>
        </w:tc>
      </w:tr>
      <w:tr w:rsidRPr="00A71B9E" w:rsidR="0086699B" w:rsidTr="1162B7FF" w14:paraId="3A6DC011" w14:textId="77777777">
        <w:trPr>
          <w:trHeight w:val="63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86699B" w:rsidP="4D6EB025" w:rsidRDefault="0086699B" w14:paraId="68E38FDE" w14:textId="442646B2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2851BC" w:rsidP="002851BC" w:rsidRDefault="0086699B" w14:paraId="32F48340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Apr</w:t>
            </w:r>
            <w:r w:rsidRPr="009E5C8F" w:rsidR="002851B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il</w:t>
            </w:r>
          </w:p>
          <w:p w:rsidRPr="009E5C8F" w:rsidR="0086699B" w:rsidP="002851BC" w:rsidRDefault="0086699B" w14:paraId="391A206C" w14:textId="22DA7CD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7-10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13380C21" w14:textId="2B8D07DC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="004A6D28" w:rsidP="4D6EB025" w:rsidRDefault="0086699B" w14:paraId="17F17D07" w14:textId="77777777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Assessment |</w:t>
            </w:r>
          </w:p>
          <w:p w:rsidRPr="009E5C8F" w:rsidR="0086699B" w:rsidP="4D6EB025" w:rsidRDefault="004A6D28" w14:paraId="5BC2FECD" w14:textId="26563981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SPARK | Track &amp; Field Games</w:t>
            </w:r>
            <w:r w:rsidRPr="009E5C8F" w:rsidR="0086699B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="0086699B" w:rsidP="4D6EB025" w:rsidRDefault="009C1B71" w14:paraId="494265C2" w14:textId="77777777">
            <w:pPr>
              <w:spacing w:after="0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>FitnessGram</w:t>
            </w:r>
            <w:r w:rsidRPr="009E5C8F" w:rsidR="0086699B"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  <w:t xml:space="preserve"> District Submission - Final Steps </w:t>
            </w:r>
          </w:p>
          <w:p w:rsidRPr="00967645" w:rsidR="00967645" w:rsidP="4D6EB025" w:rsidRDefault="00967645" w14:paraId="2A9635C0" w14:textId="426C0090">
            <w:pPr>
              <w:spacing w:after="0"/>
              <w:rPr>
                <w:rFonts w:ascii="Calibri" w:hAnsi="Calibri" w:eastAsia="Calibri" w:cs="Calibri"/>
                <w:b/>
                <w:bCs/>
                <w:color w:val="FF0000"/>
                <w:sz w:val="18"/>
                <w:szCs w:val="18"/>
              </w:rPr>
            </w:pPr>
            <w:r w:rsidRPr="00967645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Running Warm-Up</w:t>
            </w: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86699B" w:rsidRDefault="0086699B" w14:paraId="5F5C7695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86699B" w:rsidRDefault="0086699B" w14:paraId="2DF136F7" w14:textId="77777777">
            <w:pPr>
              <w:rPr>
                <w:sz w:val="18"/>
                <w:szCs w:val="18"/>
              </w:rPr>
            </w:pPr>
          </w:p>
        </w:tc>
      </w:tr>
      <w:tr w:rsidRPr="00A71B9E" w:rsidR="0086699B" w:rsidTr="1162B7FF" w14:paraId="20FF1A7D" w14:textId="77777777">
        <w:trPr>
          <w:trHeight w:val="664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86699B" w:rsidP="4D6EB025" w:rsidRDefault="0086699B" w14:paraId="45880922" w14:textId="04412D9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32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2851BC" w:rsidP="4D6EB025" w:rsidRDefault="0086699B" w14:paraId="77E6BFA0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Apr</w:t>
            </w:r>
            <w:r w:rsidRPr="009E5C8F" w:rsidR="002851B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il</w:t>
            </w:r>
          </w:p>
          <w:p w:rsidRPr="009E5C8F" w:rsidR="0086699B" w:rsidP="4D6EB025" w:rsidRDefault="0086699B" w14:paraId="0AC80028" w14:textId="5A5E8A26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13-17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5191F0A6" w14:textId="55DB187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86699B" w:rsidP="4D6EB025" w:rsidRDefault="0086699B" w14:paraId="1C62EF03" w14:textId="61988FD2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SPARK | Track &amp; Field Games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="004A49B8" w:rsidP="4D6EB025" w:rsidRDefault="0086699B" w14:paraId="322CA36F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Sprints &amp; Sprint Starts</w:t>
            </w:r>
          </w:p>
          <w:p w:rsidR="004A49B8" w:rsidP="4D6EB025" w:rsidRDefault="008051C0" w14:paraId="190EFE6C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Baton Relays</w:t>
            </w:r>
            <w:r w:rsidR="004A49B8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Pr="009E5C8F" w:rsidR="0086699B" w:rsidP="4D6EB025" w:rsidRDefault="004A49B8" w14:paraId="572AA0A6" w14:textId="15C34970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800-Meter Run  </w:t>
            </w:r>
            <w:r w:rsidR="008051C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DDD1"/>
            <w:tcMar/>
            <w:vAlign w:val="center"/>
          </w:tcPr>
          <w:p w:rsidRPr="009E5C8F" w:rsidR="0086699B" w:rsidP="4D6EB025" w:rsidRDefault="0086699B" w14:paraId="5B16587E" w14:textId="666DC734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"Body of Evidence (BOE) 5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BOE Collection Window: 4/6/26 - 4/24/26 &amp; Update Data in SEEONE Platform deadline by 5/4/26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*Please ensure that your BOE is saved and ready for submission. You’ll also need to have your grades prepared to enter into the SEEONE platform.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*Use the TSP Chart to determine student's TSP Level for this BOE."</w:t>
            </w:r>
            <w:r w:rsidRPr="009E5C8F">
              <w:rPr>
                <w:sz w:val="18"/>
                <w:szCs w:val="18"/>
              </w:rPr>
              <w:tab/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E5C8F">
              <w:rPr>
                <w:sz w:val="18"/>
                <w:szCs w:val="18"/>
              </w:rPr>
              <w:tab/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AND 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"End of Year SLO Evaluation Task</w:t>
            </w:r>
            <w:r w:rsidRPr="009E5C8F">
              <w:rPr>
                <w:sz w:val="18"/>
                <w:szCs w:val="18"/>
              </w:rPr>
              <w:t xml:space="preserve"> </w:t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Deadline: 5/4/26"</w:t>
            </w: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86699B" w:rsidRDefault="0086699B" w14:paraId="2004B664" w14:textId="77777777">
            <w:pPr>
              <w:rPr>
                <w:sz w:val="18"/>
                <w:szCs w:val="18"/>
              </w:rPr>
            </w:pPr>
          </w:p>
        </w:tc>
      </w:tr>
      <w:tr w:rsidRPr="00A71B9E" w:rsidR="0086699B" w:rsidTr="1162B7FF" w14:paraId="1BD40803" w14:textId="77777777">
        <w:trPr>
          <w:trHeight w:val="52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86699B" w:rsidP="4D6EB025" w:rsidRDefault="0086699B" w14:paraId="6C5A52B1" w14:textId="7E5A7E02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33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2851BC" w:rsidP="4D6EB025" w:rsidRDefault="0086699B" w14:paraId="1712FC74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Apr</w:t>
            </w:r>
            <w:r w:rsidRPr="009E5C8F" w:rsidR="002851B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il</w:t>
            </w:r>
          </w:p>
          <w:p w:rsidRPr="009E5C8F" w:rsidR="0086699B" w:rsidP="4D6EB025" w:rsidRDefault="0086699B" w14:paraId="74F65F7D" w14:textId="65FC31E5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20-24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4B2937B0" w14:textId="49987962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86699B" w:rsidP="4D6EB025" w:rsidRDefault="00106C12" w14:paraId="33DDD7FB" w14:textId="396C07D8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SPARK </w:t>
            </w:r>
            <w:r w:rsidRPr="009E5C8F" w:rsidR="0086699B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| Track &amp; Field Games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="00711FF7" w:rsidP="4D6EB025" w:rsidRDefault="00276923" w14:paraId="09FA55EE" w14:textId="241428BB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Track &amp; *Field* Adventure Race</w:t>
            </w:r>
          </w:p>
          <w:p w:rsidR="00711FF7" w:rsidP="4D6EB025" w:rsidRDefault="00711FF7" w14:paraId="137F5663" w14:textId="75E30DF3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SPARK </w:t>
            </w:r>
            <w:r w:rsidR="008051C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Let the Games Begin</w:t>
            </w:r>
            <w:r w:rsidR="008051C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or</w:t>
            </w:r>
          </w:p>
          <w:p w:rsidRPr="009E5C8F" w:rsidR="0086699B" w:rsidP="4D6EB025" w:rsidRDefault="0086699B" w14:paraId="3C64FFC0" w14:textId="38C6EBC9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86699B" w:rsidRDefault="0086699B" w14:paraId="1805E15F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86699B" w:rsidRDefault="0086699B" w14:paraId="6114B2F7" w14:textId="77777777">
            <w:pPr>
              <w:rPr>
                <w:sz w:val="18"/>
                <w:szCs w:val="18"/>
              </w:rPr>
            </w:pPr>
          </w:p>
        </w:tc>
      </w:tr>
      <w:tr w:rsidRPr="00A71B9E" w:rsidR="005F7690" w:rsidTr="1162B7FF" w14:paraId="5835A8C6" w14:textId="77777777">
        <w:trPr>
          <w:trHeight w:val="726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5F7690" w:rsidP="005F7690" w:rsidRDefault="005F7690" w14:paraId="097F8618" w14:textId="092170E1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34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5F7690" w:rsidP="005F7690" w:rsidRDefault="005F7690" w14:paraId="716F98D7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Apr./ May </w:t>
            </w:r>
          </w:p>
          <w:p w:rsidRPr="009E5C8F" w:rsidR="005F7690" w:rsidP="005F7690" w:rsidRDefault="005F7690" w14:paraId="4E8446D2" w14:textId="1042E59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27-1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5F7690" w:rsidP="005F7690" w:rsidRDefault="005F7690" w14:paraId="14518AAF" w14:textId="22CA000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5F7690" w:rsidP="005F7690" w:rsidRDefault="005F7690" w14:paraId="7A33CC8D" w14:textId="7ACB1D6C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SPARK | Flying Disc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="005F7690" w:rsidP="005F7690" w:rsidRDefault="005F7690" w14:paraId="5033DBEA" w14:textId="0B827145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Hammer Throw &amp; 1 Handed C</w:t>
            </w:r>
            <w:r w:rsidR="00944C5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-</w:t>
            </w: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Catch</w:t>
            </w:r>
            <w:r w:rsidRPr="009E5C8F">
              <w:rPr>
                <w:sz w:val="18"/>
                <w:szCs w:val="18"/>
              </w:rPr>
              <w:br/>
            </w: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Throw for Accuracy and Distance</w:t>
            </w:r>
          </w:p>
          <w:p w:rsidRPr="00944C51" w:rsidR="00944C51" w:rsidP="005F7690" w:rsidRDefault="00944C51" w14:paraId="74C0A908" w14:textId="6D28C34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 Golf *modified </w:t>
            </w: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5F7690" w:rsidP="005F7690" w:rsidRDefault="005F7690" w14:paraId="65F26814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5F7690" w:rsidP="005F7690" w:rsidRDefault="005F7690" w14:paraId="335A9DE0" w14:textId="77777777">
            <w:pPr>
              <w:rPr>
                <w:sz w:val="18"/>
                <w:szCs w:val="18"/>
              </w:rPr>
            </w:pPr>
          </w:p>
        </w:tc>
      </w:tr>
      <w:tr w:rsidRPr="00A71B9E" w:rsidR="0086699B" w:rsidTr="1162B7FF" w14:paraId="139AC4A1" w14:textId="77777777">
        <w:trPr>
          <w:trHeight w:val="187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86699B" w:rsidP="4D6EB025" w:rsidRDefault="0086699B" w14:paraId="4140EE82" w14:textId="348745BD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35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D44256" w:rsidP="4D6EB025" w:rsidRDefault="0086699B" w14:paraId="0AD4EDA9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May</w:t>
            </w:r>
          </w:p>
          <w:p w:rsidRPr="009E5C8F" w:rsidR="0086699B" w:rsidP="4D6EB025" w:rsidRDefault="0086699B" w14:paraId="2EA70B43" w14:textId="61476405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4-8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86699B" w:rsidP="4D6EB025" w:rsidRDefault="0086699B" w14:paraId="21EAA644" w14:textId="7BF9A06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86699B" w:rsidP="4D6EB025" w:rsidRDefault="0086699B" w14:paraId="5C42AB32" w14:textId="2C182E07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SPARK | Flying Disc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E0EFFC"/>
            <w:tcMar/>
          </w:tcPr>
          <w:p w:rsidR="009C5ACE" w:rsidP="4D6EB025" w:rsidRDefault="009C5ACE" w14:paraId="6719748F" w14:textId="0C6E99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Away (3 on 1) </w:t>
            </w:r>
          </w:p>
          <w:p w:rsidRPr="009E5C8F" w:rsidR="0086699B" w:rsidP="4D6EB025" w:rsidRDefault="00944C51" w14:paraId="2C0EF38F" w14:textId="63950624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Durango Boot OR </w:t>
            </w:r>
            <w:r w:rsidRPr="009E5C8F" w:rsidR="00113AB2">
              <w:rPr>
                <w:sz w:val="18"/>
                <w:szCs w:val="18"/>
              </w:rPr>
              <w:br/>
            </w:r>
            <w:r w:rsidRPr="009E5C8F" w:rsidR="005F769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Ultimate Flying Disc</w:t>
            </w: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86699B" w:rsidRDefault="0086699B" w14:paraId="4EFFC431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86699B" w:rsidRDefault="0086699B" w14:paraId="2CB1EBAB" w14:textId="77777777">
            <w:pPr>
              <w:rPr>
                <w:sz w:val="18"/>
                <w:szCs w:val="18"/>
              </w:rPr>
            </w:pPr>
          </w:p>
        </w:tc>
      </w:tr>
      <w:tr w:rsidRPr="00A71B9E" w:rsidR="00AE4FA2" w:rsidTr="1162B7FF" w14:paraId="3E7CFEEC" w14:textId="77777777">
        <w:trPr>
          <w:trHeight w:val="63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AE4FA2" w:rsidP="4D6EB025" w:rsidRDefault="00AE4FA2" w14:paraId="2F8FECCD" w14:textId="73EB243A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36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AE4FA2" w:rsidP="4D6EB025" w:rsidRDefault="00AE4FA2" w14:paraId="22D02DC8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May </w:t>
            </w:r>
          </w:p>
          <w:p w:rsidRPr="009E5C8F" w:rsidR="00AE4FA2" w:rsidP="4D6EB025" w:rsidRDefault="00AE4FA2" w14:paraId="10A8A83F" w14:textId="25AE17B4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11-15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AE4FA2" w:rsidP="4D6EB025" w:rsidRDefault="00AE4FA2" w14:paraId="02E6E0A6" w14:textId="6981641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AE4FA2" w:rsidP="4D6EB025" w:rsidRDefault="00AE4FA2" w14:paraId="06E1779C" w14:textId="1BF7D4C8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Personal Best | </w:t>
            </w:r>
            <w:r w:rsidRPr="009E5C8F" w:rsidR="00ED4979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Field Day</w:t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Events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AE4FA2" w:rsidP="4D6EB025" w:rsidRDefault="00AE4FA2" w14:paraId="654C72A3" w14:textId="75A5ADD0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Planned by PE Teacher incorporating lessons or activities that students learned throughout the year.</w:t>
            </w:r>
          </w:p>
        </w:tc>
        <w:tc>
          <w:tcPr>
            <w:tcW w:w="2293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shd w:val="clear" w:color="auto" w:fill="FFDDD1"/>
            <w:tcMar/>
            <w:vAlign w:val="center"/>
          </w:tcPr>
          <w:p w:rsidRPr="009E5C8F" w:rsidR="00AE4FA2" w:rsidP="4D6EB025" w:rsidRDefault="00AE4FA2" w14:paraId="4B5B635F" w14:textId="6805DC17">
            <w:pPr>
              <w:spacing w:after="0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"Teacher &amp; Manager Conversation </w:t>
            </w:r>
            <w:r w:rsidRPr="009E5C8F">
              <w:rPr>
                <w:sz w:val="18"/>
                <w:szCs w:val="18"/>
              </w:rPr>
              <w:br/>
            </w:r>
            <w:r w:rsidRPr="009E5C8F" w:rsidR="00ED4979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and </w:t>
            </w:r>
            <w:proofErr w:type="spellStart"/>
            <w:r w:rsidRPr="009E5C8F" w:rsidR="00ED4979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SEEOne</w:t>
            </w:r>
            <w:proofErr w:type="spellEnd"/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Manager Approvals</w:t>
            </w:r>
            <w:r w:rsidRPr="009E5C8F">
              <w:rPr>
                <w:sz w:val="18"/>
                <w:szCs w:val="18"/>
              </w:rPr>
              <w:t xml:space="preserve"> </w:t>
            </w: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Deadline: LDOS" </w:t>
            </w:r>
          </w:p>
        </w:tc>
        <w:tc>
          <w:tcPr>
            <w:tcW w:w="168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EE0000"/>
            <w:tcMar/>
            <w:vAlign w:val="center"/>
          </w:tcPr>
          <w:p w:rsidRPr="009E5C8F" w:rsidR="00AE4FA2" w:rsidP="4D6EB025" w:rsidRDefault="00AE4FA2" w14:paraId="28412D1F" w14:textId="06C46093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End of Year Close-out &amp; Celebration Events</w:t>
            </w:r>
          </w:p>
        </w:tc>
      </w:tr>
      <w:tr w:rsidRPr="00A71B9E" w:rsidR="00AE4FA2" w:rsidTr="1162B7FF" w14:paraId="0DF28C41" w14:textId="77777777">
        <w:trPr>
          <w:trHeight w:val="63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FFDE75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AE4FA2" w:rsidP="4D6EB025" w:rsidRDefault="00AE4FA2" w14:paraId="0374D51B" w14:textId="7DF8E72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37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AE4FA2" w:rsidP="4D6EB025" w:rsidRDefault="00AE4FA2" w14:paraId="6CC8ECDA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May </w:t>
            </w:r>
          </w:p>
          <w:p w:rsidRPr="009E5C8F" w:rsidR="00AE4FA2" w:rsidP="4D6EB025" w:rsidRDefault="00AE4FA2" w14:paraId="0C326DD5" w14:textId="27791FE2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18-22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FFDE75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AE4FA2" w:rsidP="4D6EB025" w:rsidRDefault="00AE4FA2" w14:paraId="3708597A" w14:textId="4500CDC3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AE4FA2" w:rsidP="4D6EB025" w:rsidRDefault="00AE4FA2" w14:paraId="6C11027E" w14:textId="0834300E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Final Week Celebration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AE4FA2" w:rsidP="4D6EB025" w:rsidRDefault="00AE4FA2" w14:paraId="5AA107F6" w14:textId="30BEA7AE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Field Day Games</w:t>
            </w: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AE4FA2" w:rsidRDefault="00AE4FA2" w14:paraId="42F35B98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AE4FA2" w:rsidRDefault="00AE4FA2" w14:paraId="6DDAB862" w14:textId="77777777">
            <w:pPr>
              <w:rPr>
                <w:sz w:val="18"/>
                <w:szCs w:val="18"/>
              </w:rPr>
            </w:pPr>
          </w:p>
        </w:tc>
      </w:tr>
      <w:tr w:rsidRPr="00A71B9E" w:rsidR="00AE4FA2" w:rsidTr="1162B7FF" w14:paraId="6C6796BF" w14:textId="77777777">
        <w:trPr>
          <w:trHeight w:val="630"/>
        </w:trPr>
        <w:tc>
          <w:tcPr>
            <w:tcW w:w="543" w:type="dxa"/>
            <w:tcBorders>
              <w:top w:val="single" w:color="FFDE75" w:sz="8" w:space="0"/>
              <w:left w:val="single" w:color="auto" w:sz="8" w:space="0"/>
              <w:bottom w:val="single" w:color="auto" w:sz="8" w:space="0"/>
              <w:right w:val="single" w:color="FFDE75" w:sz="8" w:space="0"/>
            </w:tcBorders>
            <w:shd w:val="clear" w:color="auto" w:fill="4C94D8" w:themeFill="text2" w:themeFillTint="80"/>
            <w:tcMar/>
            <w:vAlign w:val="center"/>
          </w:tcPr>
          <w:p w:rsidRPr="009E5C8F" w:rsidR="00AE4FA2" w:rsidP="4D6EB025" w:rsidRDefault="00AE4FA2" w14:paraId="0349F316" w14:textId="2BB21E64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38</w:t>
            </w:r>
          </w:p>
        </w:tc>
        <w:tc>
          <w:tcPr>
            <w:tcW w:w="807" w:type="dxa"/>
            <w:tcBorders>
              <w:top w:val="single" w:color="FFDE75" w:sz="8" w:space="0"/>
              <w:left w:val="single" w:color="FFDE75" w:sz="8" w:space="0"/>
              <w:bottom w:val="single" w:color="auto" w:sz="8" w:space="0"/>
              <w:right w:val="single" w:color="FFDE75" w:sz="8" w:space="0"/>
            </w:tcBorders>
            <w:shd w:val="clear" w:color="auto" w:fill="000000" w:themeFill="text1"/>
            <w:tcMar/>
            <w:vAlign w:val="center"/>
          </w:tcPr>
          <w:p w:rsidRPr="009E5C8F" w:rsidR="00AE4FA2" w:rsidP="4D6EB025" w:rsidRDefault="00AE4FA2" w14:paraId="13FEBDCE" w14:textId="7777777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May </w:t>
            </w:r>
          </w:p>
          <w:p w:rsidRPr="009E5C8F" w:rsidR="00AE4FA2" w:rsidP="4D6EB025" w:rsidRDefault="00AE4FA2" w14:paraId="7834E2FF" w14:textId="7333598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26-28</w:t>
            </w:r>
          </w:p>
        </w:tc>
        <w:tc>
          <w:tcPr>
            <w:tcW w:w="1018" w:type="dxa"/>
            <w:tcBorders>
              <w:top w:val="single" w:color="FFDE75" w:sz="8" w:space="0"/>
              <w:left w:val="single" w:color="FFDE75" w:sz="8" w:space="0"/>
              <w:bottom w:val="single" w:color="auto" w:sz="8" w:space="0"/>
              <w:right w:val="nil"/>
            </w:tcBorders>
            <w:shd w:val="clear" w:color="auto" w:fill="000000" w:themeFill="text1"/>
            <w:tcMar/>
            <w:vAlign w:val="center"/>
          </w:tcPr>
          <w:p w:rsidRPr="009E5C8F" w:rsidR="00AE4FA2" w:rsidP="4D6EB025" w:rsidRDefault="00AE4FA2" w14:paraId="64330E6C" w14:textId="5BD28785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AE4FA2" w:rsidP="4D6EB025" w:rsidRDefault="00AE4FA2" w14:paraId="412C2161" w14:textId="411DE702">
            <w:pPr>
              <w:spacing w:after="0"/>
              <w:jc w:val="right"/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Final Week Celebration </w:t>
            </w:r>
          </w:p>
        </w:tc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FFC"/>
            <w:tcMar/>
          </w:tcPr>
          <w:p w:rsidRPr="009E5C8F" w:rsidR="00AE4FA2" w:rsidP="4D6EB025" w:rsidRDefault="00AE4FA2" w14:paraId="3F362208" w14:textId="0093EA3C">
            <w:pPr>
              <w:spacing w:after="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E5C8F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Field Day Games</w:t>
            </w:r>
          </w:p>
        </w:tc>
        <w:tc>
          <w:tcPr>
            <w:tcW w:w="2293" w:type="dxa"/>
            <w:vMerge/>
            <w:tcBorders/>
            <w:tcMar/>
            <w:vAlign w:val="center"/>
          </w:tcPr>
          <w:p w:rsidRPr="009E5C8F" w:rsidR="00AE4FA2" w:rsidRDefault="00AE4FA2" w14:paraId="03732516" w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tcBorders/>
            <w:tcMar/>
            <w:vAlign w:val="center"/>
          </w:tcPr>
          <w:p w:rsidRPr="009E5C8F" w:rsidR="00AE4FA2" w:rsidRDefault="00AE4FA2" w14:paraId="6BD626A7" w14:textId="77777777">
            <w:pPr>
              <w:rPr>
                <w:sz w:val="18"/>
                <w:szCs w:val="18"/>
              </w:rPr>
            </w:pPr>
          </w:p>
        </w:tc>
      </w:tr>
    </w:tbl>
    <w:p w:rsidRPr="00A71B9E" w:rsidR="00A245DE" w:rsidP="00130B60" w:rsidRDefault="00A245DE" w14:paraId="68322B4E" w14:textId="77777777">
      <w:pPr>
        <w:rPr>
          <w:rFonts w:ascii="Segoe UI" w:hAnsi="Segoe UI" w:cs="Segoe UI"/>
          <w:i/>
          <w:iCs/>
          <w:color w:val="0D0D0D"/>
          <w:sz w:val="16"/>
          <w:szCs w:val="16"/>
          <w:shd w:val="clear" w:color="auto" w:fill="FFFFFF"/>
        </w:rPr>
      </w:pPr>
    </w:p>
    <w:p w:rsidRPr="00A71B9E" w:rsidR="00A245DE" w:rsidP="00130B60" w:rsidRDefault="00A245DE" w14:paraId="0B4253F9" w14:textId="77777777">
      <w:pPr>
        <w:rPr>
          <w:rFonts w:ascii="Segoe UI" w:hAnsi="Segoe UI" w:cs="Segoe UI"/>
          <w:i/>
          <w:iCs/>
          <w:color w:val="0D0D0D"/>
          <w:sz w:val="16"/>
          <w:szCs w:val="16"/>
          <w:shd w:val="clear" w:color="auto" w:fill="FFFFFF"/>
        </w:rPr>
      </w:pPr>
    </w:p>
    <w:p w:rsidR="004A30F1" w:rsidP="00130B60" w:rsidRDefault="004A30F1" w14:paraId="2C99A6B5" w14:textId="77777777">
      <w:pPr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</w:pPr>
    </w:p>
    <w:sectPr w:rsidR="004A30F1" w:rsidSect="00BC54BF">
      <w:headerReference w:type="default" r:id="rId13"/>
      <w:pgSz w:w="12240" w:h="15840" w:orient="portrait"/>
      <w:pgMar w:top="0" w:right="990" w:bottom="0" w:left="45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032" w:rsidP="00A01795" w:rsidRDefault="007B0032" w14:paraId="0AA250CA" w14:textId="77777777">
      <w:pPr>
        <w:spacing w:after="0" w:line="240" w:lineRule="auto"/>
      </w:pPr>
      <w:r>
        <w:separator/>
      </w:r>
    </w:p>
  </w:endnote>
  <w:endnote w:type="continuationSeparator" w:id="0">
    <w:p w:rsidR="007B0032" w:rsidP="00A01795" w:rsidRDefault="007B0032" w14:paraId="3737C7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032" w:rsidP="00A01795" w:rsidRDefault="007B0032" w14:paraId="1FEC41DB" w14:textId="77777777">
      <w:pPr>
        <w:spacing w:after="0" w:line="240" w:lineRule="auto"/>
      </w:pPr>
      <w:r>
        <w:separator/>
      </w:r>
    </w:p>
  </w:footnote>
  <w:footnote w:type="continuationSeparator" w:id="0">
    <w:p w:rsidR="007B0032" w:rsidP="00A01795" w:rsidRDefault="007B0032" w14:paraId="3CB11B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01795" w:rsidRDefault="00406F73" w14:paraId="32F9317E" w14:textId="7D96B4E9">
    <w:pPr>
      <w:pStyle w:val="Header"/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6EA41B" wp14:editId="624DC5FC">
              <wp:simplePos x="0" y="0"/>
              <wp:positionH relativeFrom="page">
                <wp:posOffset>-37465</wp:posOffset>
              </wp:positionH>
              <wp:positionV relativeFrom="paragraph">
                <wp:posOffset>-367252</wp:posOffset>
              </wp:positionV>
              <wp:extent cx="7768590" cy="91440"/>
              <wp:effectExtent l="0" t="0" r="3810" b="3810"/>
              <wp:wrapNone/>
              <wp:docPr id="71890846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590" cy="91440"/>
                        <a:chOff x="0" y="0"/>
                        <a:chExt cx="7225983" cy="142876"/>
                      </a:xfrm>
                    </wpg:grpSpPr>
                    <wps:wsp>
                      <wps:cNvPr id="1506959083" name="Rectangle: Rounded Corners 1"/>
                      <wps:cNvSpPr/>
                      <wps:spPr>
                        <a:xfrm rot="10800000">
                          <a:off x="2633663" y="0"/>
                          <a:ext cx="4592320" cy="128588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5299849" name="Rectangle: Rounded Corners 1"/>
                      <wps:cNvSpPr/>
                      <wps:spPr>
                        <a:xfrm rot="10800000">
                          <a:off x="390525" y="9526"/>
                          <a:ext cx="2633472" cy="128270"/>
                        </a:xfrm>
                        <a:prstGeom prst="roundRect">
                          <a:avLst/>
                        </a:prstGeom>
                        <a:solidFill>
                          <a:srgbClr val="FFDE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491011" name="Rectangle: Rounded Corners 1"/>
                      <wps:cNvSpPr/>
                      <wps:spPr>
                        <a:xfrm rot="10800000">
                          <a:off x="0" y="14288"/>
                          <a:ext cx="975360" cy="128588"/>
                        </a:xfrm>
                        <a:prstGeom prst="roundRect">
                          <a:avLst/>
                        </a:prstGeom>
                        <a:solidFill>
                          <a:srgbClr val="0079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3" style="position:absolute;margin-left:-2.95pt;margin-top:-28.9pt;width:611.7pt;height:7.2pt;z-index:251658240;mso-position-horizontal-relative:page;mso-height-relative:margin" coordsize="72259,1428" o:spid="_x0000_s1026" w14:anchorId="77567E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">
              <v:roundrect id="Rectangle: Rounded Corners 1" style="position:absolute;left:26336;width:45923;height:1285;rotation:180;visibility:visible;mso-wrap-style:square;v-text-anchor:middle" o:spid="_x0000_s1027" fillcolor="#156082 [3204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">
                <v:stroke joinstyle="miter"/>
              </v:roundrect>
              <v:roundrect id="Rectangle: Rounded Corners 1" style="position:absolute;left:3905;top:95;width:26334;height:1282;rotation:180;visibility:visible;mso-wrap-style:square;v-text-anchor:middle" o:spid="_x0000_s1028" fillcolor="#ffde75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">
                <v:stroke joinstyle="miter"/>
              </v:roundrect>
              <v:roundrect id="Rectangle: Rounded Corners 1" style="position:absolute;top:142;width:9753;height:1286;rotation:180;visibility:visible;mso-wrap-style:square;v-text-anchor:middle" o:spid="_x0000_s1029" fillcolor="#0079c1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">
                <v:stroke joinstyle="miter"/>
              </v:round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1E0"/>
    <w:multiLevelType w:val="multilevel"/>
    <w:tmpl w:val="F402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34189"/>
    <w:multiLevelType w:val="hybridMultilevel"/>
    <w:tmpl w:val="725831A2"/>
    <w:lvl w:ilvl="0" w:tplc="DBE2E5C0">
      <w:start w:val="11"/>
      <w:numFmt w:val="bullet"/>
      <w:lvlText w:val="-"/>
      <w:lvlJc w:val="left"/>
      <w:pPr>
        <w:ind w:left="1478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hint="default" w:ascii="Wingdings" w:hAnsi="Wingdings"/>
      </w:rPr>
    </w:lvl>
  </w:abstractNum>
  <w:abstractNum w:abstractNumId="2" w15:restartNumberingAfterBreak="0">
    <w:nsid w:val="1D27101E"/>
    <w:multiLevelType w:val="hybridMultilevel"/>
    <w:tmpl w:val="5C489F90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2AB51023"/>
    <w:multiLevelType w:val="hybridMultilevel"/>
    <w:tmpl w:val="D97ABC64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C88A1174">
      <w:start w:val="1"/>
      <w:numFmt w:val="bullet"/>
      <w:lvlText w:val=""/>
      <w:lvlJc w:val="left"/>
      <w:pPr>
        <w:ind w:left="72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4" w15:restartNumberingAfterBreak="0">
    <w:nsid w:val="33201A63"/>
    <w:multiLevelType w:val="hybridMultilevel"/>
    <w:tmpl w:val="078CE096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5" w15:restartNumberingAfterBreak="0">
    <w:nsid w:val="3BA557A3"/>
    <w:multiLevelType w:val="hybridMultilevel"/>
    <w:tmpl w:val="9750699A"/>
    <w:lvl w:ilvl="0" w:tplc="401253C8">
      <w:start w:val="1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13774AC"/>
    <w:multiLevelType w:val="multilevel"/>
    <w:tmpl w:val="4BD6DE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>
      <w:start w:val="2025"/>
      <w:numFmt w:val="bullet"/>
      <w:lvlText w:val="-"/>
      <w:lvlJc w:val="left"/>
      <w:pPr>
        <w:ind w:left="2160" w:hanging="360"/>
      </w:pPr>
      <w:rPr>
        <w:rFonts w:hint="default" w:ascii="Calibri" w:hAnsi="Calibri" w:eastAsia="Calibri" w:cs="Calibri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9F37F4F"/>
    <w:multiLevelType w:val="hybridMultilevel"/>
    <w:tmpl w:val="47A4EB8A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8" w15:restartNumberingAfterBreak="0">
    <w:nsid w:val="64584D52"/>
    <w:multiLevelType w:val="hybridMultilevel"/>
    <w:tmpl w:val="38DEEB8E"/>
    <w:lvl w:ilvl="0" w:tplc="5E1A7FFA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08284C"/>
    <w:multiLevelType w:val="hybridMultilevel"/>
    <w:tmpl w:val="B962705A"/>
    <w:lvl w:ilvl="0" w:tplc="1AC45B80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9775FF"/>
    <w:multiLevelType w:val="hybridMultilevel"/>
    <w:tmpl w:val="08BC7372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 w16cid:durableId="924611984">
    <w:abstractNumId w:val="10"/>
  </w:num>
  <w:num w:numId="2" w16cid:durableId="1877229376">
    <w:abstractNumId w:val="2"/>
  </w:num>
  <w:num w:numId="3" w16cid:durableId="1625503421">
    <w:abstractNumId w:val="7"/>
  </w:num>
  <w:num w:numId="4" w16cid:durableId="2066176072">
    <w:abstractNumId w:val="4"/>
  </w:num>
  <w:num w:numId="5" w16cid:durableId="379209546">
    <w:abstractNumId w:val="3"/>
  </w:num>
  <w:num w:numId="6" w16cid:durableId="120460940">
    <w:abstractNumId w:val="8"/>
  </w:num>
  <w:num w:numId="7" w16cid:durableId="1550190679">
    <w:abstractNumId w:val="5"/>
  </w:num>
  <w:num w:numId="8" w16cid:durableId="461656752">
    <w:abstractNumId w:val="1"/>
  </w:num>
  <w:num w:numId="9" w16cid:durableId="1925453922">
    <w:abstractNumId w:val="9"/>
  </w:num>
  <w:num w:numId="10" w16cid:durableId="1651211869">
    <w:abstractNumId w:val="6"/>
  </w:num>
  <w:num w:numId="11" w16cid:durableId="84482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F6"/>
    <w:rsid w:val="00001B18"/>
    <w:rsid w:val="00001B76"/>
    <w:rsid w:val="000023CF"/>
    <w:rsid w:val="00003CD0"/>
    <w:rsid w:val="00006F8C"/>
    <w:rsid w:val="000070F5"/>
    <w:rsid w:val="00013011"/>
    <w:rsid w:val="00020770"/>
    <w:rsid w:val="00027508"/>
    <w:rsid w:val="00027E8A"/>
    <w:rsid w:val="000304E1"/>
    <w:rsid w:val="00041F0C"/>
    <w:rsid w:val="00043B39"/>
    <w:rsid w:val="00044EE4"/>
    <w:rsid w:val="00046947"/>
    <w:rsid w:val="00051FA4"/>
    <w:rsid w:val="00054D50"/>
    <w:rsid w:val="00063887"/>
    <w:rsid w:val="0006766C"/>
    <w:rsid w:val="000709FF"/>
    <w:rsid w:val="0007195F"/>
    <w:rsid w:val="0007540E"/>
    <w:rsid w:val="00075D17"/>
    <w:rsid w:val="00080CB1"/>
    <w:rsid w:val="00081F8C"/>
    <w:rsid w:val="00082E75"/>
    <w:rsid w:val="00083555"/>
    <w:rsid w:val="00086571"/>
    <w:rsid w:val="00086790"/>
    <w:rsid w:val="00087396"/>
    <w:rsid w:val="0008758E"/>
    <w:rsid w:val="00087A53"/>
    <w:rsid w:val="00087B41"/>
    <w:rsid w:val="00092246"/>
    <w:rsid w:val="000927A1"/>
    <w:rsid w:val="000938AB"/>
    <w:rsid w:val="000A62EB"/>
    <w:rsid w:val="000A6EFB"/>
    <w:rsid w:val="000B1ABF"/>
    <w:rsid w:val="000B5858"/>
    <w:rsid w:val="000B7965"/>
    <w:rsid w:val="000C1CA4"/>
    <w:rsid w:val="000C2455"/>
    <w:rsid w:val="000D0491"/>
    <w:rsid w:val="000D5238"/>
    <w:rsid w:val="000E1DE3"/>
    <w:rsid w:val="000E2F76"/>
    <w:rsid w:val="000E47FF"/>
    <w:rsid w:val="000F16C9"/>
    <w:rsid w:val="000F72EF"/>
    <w:rsid w:val="00100A75"/>
    <w:rsid w:val="0010253B"/>
    <w:rsid w:val="001049D4"/>
    <w:rsid w:val="001064D8"/>
    <w:rsid w:val="0010657F"/>
    <w:rsid w:val="00106C12"/>
    <w:rsid w:val="00113AB2"/>
    <w:rsid w:val="00113F9E"/>
    <w:rsid w:val="00116C84"/>
    <w:rsid w:val="001222FB"/>
    <w:rsid w:val="00122CC3"/>
    <w:rsid w:val="0012780C"/>
    <w:rsid w:val="00130B60"/>
    <w:rsid w:val="00130CDC"/>
    <w:rsid w:val="00130F6D"/>
    <w:rsid w:val="00131D3D"/>
    <w:rsid w:val="00132DEB"/>
    <w:rsid w:val="00133E2C"/>
    <w:rsid w:val="00133F6A"/>
    <w:rsid w:val="001427B9"/>
    <w:rsid w:val="00143FCA"/>
    <w:rsid w:val="00144EF4"/>
    <w:rsid w:val="00146220"/>
    <w:rsid w:val="001466A5"/>
    <w:rsid w:val="001475BD"/>
    <w:rsid w:val="00150D7C"/>
    <w:rsid w:val="00151D1A"/>
    <w:rsid w:val="00153DD9"/>
    <w:rsid w:val="00162964"/>
    <w:rsid w:val="00162CDC"/>
    <w:rsid w:val="001752F1"/>
    <w:rsid w:val="001770CA"/>
    <w:rsid w:val="001807DC"/>
    <w:rsid w:val="00182169"/>
    <w:rsid w:val="00183A1A"/>
    <w:rsid w:val="001917FB"/>
    <w:rsid w:val="00191F22"/>
    <w:rsid w:val="001A1D3D"/>
    <w:rsid w:val="001A2665"/>
    <w:rsid w:val="001B4579"/>
    <w:rsid w:val="001B4C46"/>
    <w:rsid w:val="001C3A82"/>
    <w:rsid w:val="001C58D9"/>
    <w:rsid w:val="001C6FDF"/>
    <w:rsid w:val="001D0A0B"/>
    <w:rsid w:val="001D58A8"/>
    <w:rsid w:val="001D7035"/>
    <w:rsid w:val="001E3B7D"/>
    <w:rsid w:val="001E6B10"/>
    <w:rsid w:val="00201DB5"/>
    <w:rsid w:val="00212AB3"/>
    <w:rsid w:val="00214550"/>
    <w:rsid w:val="00216250"/>
    <w:rsid w:val="002166EC"/>
    <w:rsid w:val="0021724D"/>
    <w:rsid w:val="00221E3C"/>
    <w:rsid w:val="00222975"/>
    <w:rsid w:val="00223906"/>
    <w:rsid w:val="0022422C"/>
    <w:rsid w:val="00226B48"/>
    <w:rsid w:val="00230AD5"/>
    <w:rsid w:val="002324B9"/>
    <w:rsid w:val="002326D6"/>
    <w:rsid w:val="00237973"/>
    <w:rsid w:val="0024351A"/>
    <w:rsid w:val="00243EE0"/>
    <w:rsid w:val="00245CFC"/>
    <w:rsid w:val="00245DD8"/>
    <w:rsid w:val="002462DC"/>
    <w:rsid w:val="00246479"/>
    <w:rsid w:val="00246504"/>
    <w:rsid w:val="002542CC"/>
    <w:rsid w:val="00255288"/>
    <w:rsid w:val="0026096F"/>
    <w:rsid w:val="002652E7"/>
    <w:rsid w:val="002658C5"/>
    <w:rsid w:val="00270A82"/>
    <w:rsid w:val="002738B0"/>
    <w:rsid w:val="00274648"/>
    <w:rsid w:val="00274C89"/>
    <w:rsid w:val="00276923"/>
    <w:rsid w:val="00277A8F"/>
    <w:rsid w:val="00277C91"/>
    <w:rsid w:val="00283CA0"/>
    <w:rsid w:val="002851BC"/>
    <w:rsid w:val="002860A2"/>
    <w:rsid w:val="002904A0"/>
    <w:rsid w:val="002959EB"/>
    <w:rsid w:val="002A1A58"/>
    <w:rsid w:val="002A2372"/>
    <w:rsid w:val="002A4128"/>
    <w:rsid w:val="002A43AB"/>
    <w:rsid w:val="002A53DD"/>
    <w:rsid w:val="002A7656"/>
    <w:rsid w:val="002B10FC"/>
    <w:rsid w:val="002C1291"/>
    <w:rsid w:val="002C69FD"/>
    <w:rsid w:val="002C7C6E"/>
    <w:rsid w:val="002D3562"/>
    <w:rsid w:val="002D38F3"/>
    <w:rsid w:val="002D43DB"/>
    <w:rsid w:val="002D4E9C"/>
    <w:rsid w:val="002D7C25"/>
    <w:rsid w:val="002E5F67"/>
    <w:rsid w:val="002E645A"/>
    <w:rsid w:val="002E7BD7"/>
    <w:rsid w:val="002F4215"/>
    <w:rsid w:val="002F4D6F"/>
    <w:rsid w:val="00300E45"/>
    <w:rsid w:val="00302BEB"/>
    <w:rsid w:val="00305702"/>
    <w:rsid w:val="003116EC"/>
    <w:rsid w:val="00312268"/>
    <w:rsid w:val="00314FA9"/>
    <w:rsid w:val="003157DF"/>
    <w:rsid w:val="003222BB"/>
    <w:rsid w:val="00323B3C"/>
    <w:rsid w:val="0032525D"/>
    <w:rsid w:val="00325BA9"/>
    <w:rsid w:val="00326025"/>
    <w:rsid w:val="003260DC"/>
    <w:rsid w:val="00327910"/>
    <w:rsid w:val="003313F2"/>
    <w:rsid w:val="00331596"/>
    <w:rsid w:val="0034345F"/>
    <w:rsid w:val="00343E09"/>
    <w:rsid w:val="00347379"/>
    <w:rsid w:val="0034767E"/>
    <w:rsid w:val="003528E2"/>
    <w:rsid w:val="003567C8"/>
    <w:rsid w:val="00370C5B"/>
    <w:rsid w:val="003716E0"/>
    <w:rsid w:val="00375C2E"/>
    <w:rsid w:val="00376B63"/>
    <w:rsid w:val="00381473"/>
    <w:rsid w:val="00383AF3"/>
    <w:rsid w:val="0039034C"/>
    <w:rsid w:val="00392446"/>
    <w:rsid w:val="003973C8"/>
    <w:rsid w:val="003A0C4E"/>
    <w:rsid w:val="003A37C7"/>
    <w:rsid w:val="003A3942"/>
    <w:rsid w:val="003B00CF"/>
    <w:rsid w:val="003B25A8"/>
    <w:rsid w:val="003D226F"/>
    <w:rsid w:val="003D3CFD"/>
    <w:rsid w:val="003D4297"/>
    <w:rsid w:val="003D51FD"/>
    <w:rsid w:val="003D5F69"/>
    <w:rsid w:val="003D64CB"/>
    <w:rsid w:val="003D7A57"/>
    <w:rsid w:val="003E36F2"/>
    <w:rsid w:val="003F0765"/>
    <w:rsid w:val="003F1A00"/>
    <w:rsid w:val="003F2583"/>
    <w:rsid w:val="003F2B09"/>
    <w:rsid w:val="003F3DBE"/>
    <w:rsid w:val="00400102"/>
    <w:rsid w:val="0040379E"/>
    <w:rsid w:val="00406555"/>
    <w:rsid w:val="004067F5"/>
    <w:rsid w:val="00406F73"/>
    <w:rsid w:val="004073F9"/>
    <w:rsid w:val="00415ABE"/>
    <w:rsid w:val="00415D32"/>
    <w:rsid w:val="00421FA6"/>
    <w:rsid w:val="00422190"/>
    <w:rsid w:val="0042283D"/>
    <w:rsid w:val="004229BE"/>
    <w:rsid w:val="004264ED"/>
    <w:rsid w:val="004305D5"/>
    <w:rsid w:val="004350A9"/>
    <w:rsid w:val="00437B6F"/>
    <w:rsid w:val="00441BB7"/>
    <w:rsid w:val="00451B01"/>
    <w:rsid w:val="00452C5D"/>
    <w:rsid w:val="004543CF"/>
    <w:rsid w:val="00455098"/>
    <w:rsid w:val="004561F3"/>
    <w:rsid w:val="00460AAB"/>
    <w:rsid w:val="004668D7"/>
    <w:rsid w:val="004678E0"/>
    <w:rsid w:val="00471C42"/>
    <w:rsid w:val="00486077"/>
    <w:rsid w:val="004878CD"/>
    <w:rsid w:val="00495A6E"/>
    <w:rsid w:val="004962C9"/>
    <w:rsid w:val="004A021B"/>
    <w:rsid w:val="004A12E3"/>
    <w:rsid w:val="004A2A14"/>
    <w:rsid w:val="004A30F1"/>
    <w:rsid w:val="004A49B8"/>
    <w:rsid w:val="004A5F28"/>
    <w:rsid w:val="004A65AD"/>
    <w:rsid w:val="004A6836"/>
    <w:rsid w:val="004A6D28"/>
    <w:rsid w:val="004A7E02"/>
    <w:rsid w:val="004B2E5F"/>
    <w:rsid w:val="004B39AE"/>
    <w:rsid w:val="004B6EE5"/>
    <w:rsid w:val="004B7EFE"/>
    <w:rsid w:val="004C246F"/>
    <w:rsid w:val="004C5924"/>
    <w:rsid w:val="004C61EC"/>
    <w:rsid w:val="004C68F4"/>
    <w:rsid w:val="004C706A"/>
    <w:rsid w:val="004F1F48"/>
    <w:rsid w:val="004F287E"/>
    <w:rsid w:val="004F3C1D"/>
    <w:rsid w:val="004F466A"/>
    <w:rsid w:val="004F4B30"/>
    <w:rsid w:val="004F57BA"/>
    <w:rsid w:val="00500659"/>
    <w:rsid w:val="005056CC"/>
    <w:rsid w:val="0050608E"/>
    <w:rsid w:val="00510941"/>
    <w:rsid w:val="00512B06"/>
    <w:rsid w:val="0052052A"/>
    <w:rsid w:val="00520F98"/>
    <w:rsid w:val="00522F4B"/>
    <w:rsid w:val="00525C60"/>
    <w:rsid w:val="00526080"/>
    <w:rsid w:val="0053050C"/>
    <w:rsid w:val="00532333"/>
    <w:rsid w:val="005325A5"/>
    <w:rsid w:val="0053289D"/>
    <w:rsid w:val="00534E8E"/>
    <w:rsid w:val="00535673"/>
    <w:rsid w:val="00536941"/>
    <w:rsid w:val="00541B1C"/>
    <w:rsid w:val="005443CA"/>
    <w:rsid w:val="005461D5"/>
    <w:rsid w:val="00550CE9"/>
    <w:rsid w:val="005568DD"/>
    <w:rsid w:val="005579EE"/>
    <w:rsid w:val="0056609F"/>
    <w:rsid w:val="00567D67"/>
    <w:rsid w:val="0057303C"/>
    <w:rsid w:val="00573D0B"/>
    <w:rsid w:val="00577C6E"/>
    <w:rsid w:val="00590202"/>
    <w:rsid w:val="005910C8"/>
    <w:rsid w:val="00591F20"/>
    <w:rsid w:val="0059282E"/>
    <w:rsid w:val="00594DCD"/>
    <w:rsid w:val="0059541E"/>
    <w:rsid w:val="005961D8"/>
    <w:rsid w:val="005A038F"/>
    <w:rsid w:val="005A4C80"/>
    <w:rsid w:val="005B29DD"/>
    <w:rsid w:val="005B39AB"/>
    <w:rsid w:val="005B61D1"/>
    <w:rsid w:val="005C38F1"/>
    <w:rsid w:val="005C4182"/>
    <w:rsid w:val="005D0F8E"/>
    <w:rsid w:val="005D13A7"/>
    <w:rsid w:val="005D1CB9"/>
    <w:rsid w:val="005D63CB"/>
    <w:rsid w:val="005D6B00"/>
    <w:rsid w:val="005E0D0A"/>
    <w:rsid w:val="005E1CCF"/>
    <w:rsid w:val="005E619A"/>
    <w:rsid w:val="005F1278"/>
    <w:rsid w:val="005F2876"/>
    <w:rsid w:val="005F34EB"/>
    <w:rsid w:val="005F7690"/>
    <w:rsid w:val="006047F0"/>
    <w:rsid w:val="0060740D"/>
    <w:rsid w:val="00612E8E"/>
    <w:rsid w:val="00613A73"/>
    <w:rsid w:val="00617749"/>
    <w:rsid w:val="0062659E"/>
    <w:rsid w:val="00627969"/>
    <w:rsid w:val="00627DCC"/>
    <w:rsid w:val="006325E4"/>
    <w:rsid w:val="00633A16"/>
    <w:rsid w:val="00635F79"/>
    <w:rsid w:val="0063616F"/>
    <w:rsid w:val="00637284"/>
    <w:rsid w:val="00643294"/>
    <w:rsid w:val="00647379"/>
    <w:rsid w:val="00651854"/>
    <w:rsid w:val="00651EFB"/>
    <w:rsid w:val="0065346E"/>
    <w:rsid w:val="006603EC"/>
    <w:rsid w:val="00662B13"/>
    <w:rsid w:val="00663DF6"/>
    <w:rsid w:val="00664872"/>
    <w:rsid w:val="00667875"/>
    <w:rsid w:val="006709D5"/>
    <w:rsid w:val="006726B3"/>
    <w:rsid w:val="00674F7A"/>
    <w:rsid w:val="0068106F"/>
    <w:rsid w:val="006878E3"/>
    <w:rsid w:val="00693815"/>
    <w:rsid w:val="00694E37"/>
    <w:rsid w:val="00695F9E"/>
    <w:rsid w:val="006A72DC"/>
    <w:rsid w:val="006B0794"/>
    <w:rsid w:val="006B0E52"/>
    <w:rsid w:val="006B366E"/>
    <w:rsid w:val="006B6666"/>
    <w:rsid w:val="006B7567"/>
    <w:rsid w:val="006C30FB"/>
    <w:rsid w:val="006C53FC"/>
    <w:rsid w:val="006D4773"/>
    <w:rsid w:val="006D49A9"/>
    <w:rsid w:val="006D6C4A"/>
    <w:rsid w:val="006D6F61"/>
    <w:rsid w:val="006E0099"/>
    <w:rsid w:val="006E049C"/>
    <w:rsid w:val="006E12F9"/>
    <w:rsid w:val="006E1971"/>
    <w:rsid w:val="006E5D3A"/>
    <w:rsid w:val="006E5FDA"/>
    <w:rsid w:val="006F2E6F"/>
    <w:rsid w:val="006F6CC7"/>
    <w:rsid w:val="006F6D55"/>
    <w:rsid w:val="00701FF7"/>
    <w:rsid w:val="00711303"/>
    <w:rsid w:val="00711FF7"/>
    <w:rsid w:val="00724C6D"/>
    <w:rsid w:val="00724FF0"/>
    <w:rsid w:val="0073141A"/>
    <w:rsid w:val="0073172E"/>
    <w:rsid w:val="007319AB"/>
    <w:rsid w:val="00735689"/>
    <w:rsid w:val="00736139"/>
    <w:rsid w:val="00741EFC"/>
    <w:rsid w:val="00742209"/>
    <w:rsid w:val="007423C5"/>
    <w:rsid w:val="00745643"/>
    <w:rsid w:val="0075033D"/>
    <w:rsid w:val="00750B9B"/>
    <w:rsid w:val="0075174E"/>
    <w:rsid w:val="00751F3C"/>
    <w:rsid w:val="007557D5"/>
    <w:rsid w:val="00755FE0"/>
    <w:rsid w:val="007618A4"/>
    <w:rsid w:val="00764584"/>
    <w:rsid w:val="007654BB"/>
    <w:rsid w:val="007670C4"/>
    <w:rsid w:val="00767836"/>
    <w:rsid w:val="0077075B"/>
    <w:rsid w:val="00787003"/>
    <w:rsid w:val="00790EAA"/>
    <w:rsid w:val="00791062"/>
    <w:rsid w:val="007924CE"/>
    <w:rsid w:val="00795C1F"/>
    <w:rsid w:val="007B0032"/>
    <w:rsid w:val="007B6AFE"/>
    <w:rsid w:val="007C04F6"/>
    <w:rsid w:val="007C1283"/>
    <w:rsid w:val="007D4E53"/>
    <w:rsid w:val="007E52AA"/>
    <w:rsid w:val="007F4A9A"/>
    <w:rsid w:val="007F569B"/>
    <w:rsid w:val="007F5DA1"/>
    <w:rsid w:val="0080192C"/>
    <w:rsid w:val="00804CBC"/>
    <w:rsid w:val="008050C9"/>
    <w:rsid w:val="008051C0"/>
    <w:rsid w:val="00813F74"/>
    <w:rsid w:val="00816A1A"/>
    <w:rsid w:val="00820BAC"/>
    <w:rsid w:val="00821E76"/>
    <w:rsid w:val="00835F0D"/>
    <w:rsid w:val="008363AD"/>
    <w:rsid w:val="00836848"/>
    <w:rsid w:val="00841546"/>
    <w:rsid w:val="00842F22"/>
    <w:rsid w:val="00843714"/>
    <w:rsid w:val="00846044"/>
    <w:rsid w:val="00846270"/>
    <w:rsid w:val="008543B7"/>
    <w:rsid w:val="00854E23"/>
    <w:rsid w:val="008568CE"/>
    <w:rsid w:val="008604B6"/>
    <w:rsid w:val="008632A1"/>
    <w:rsid w:val="0086344C"/>
    <w:rsid w:val="008636A0"/>
    <w:rsid w:val="008665C1"/>
    <w:rsid w:val="0086699B"/>
    <w:rsid w:val="0087566F"/>
    <w:rsid w:val="00876499"/>
    <w:rsid w:val="0089005A"/>
    <w:rsid w:val="008A2FD1"/>
    <w:rsid w:val="008B2A70"/>
    <w:rsid w:val="008B3DB3"/>
    <w:rsid w:val="008B532D"/>
    <w:rsid w:val="008B6298"/>
    <w:rsid w:val="008B6425"/>
    <w:rsid w:val="008C13BE"/>
    <w:rsid w:val="008D011A"/>
    <w:rsid w:val="008D2248"/>
    <w:rsid w:val="008D2C18"/>
    <w:rsid w:val="008D4F98"/>
    <w:rsid w:val="008E2DF6"/>
    <w:rsid w:val="008E5323"/>
    <w:rsid w:val="008E5CFC"/>
    <w:rsid w:val="008E7142"/>
    <w:rsid w:val="008F26C9"/>
    <w:rsid w:val="008F7F67"/>
    <w:rsid w:val="00900565"/>
    <w:rsid w:val="00900B86"/>
    <w:rsid w:val="009032F1"/>
    <w:rsid w:val="00904CF7"/>
    <w:rsid w:val="00907153"/>
    <w:rsid w:val="009111D3"/>
    <w:rsid w:val="0091306B"/>
    <w:rsid w:val="009167F2"/>
    <w:rsid w:val="00920203"/>
    <w:rsid w:val="00930DB3"/>
    <w:rsid w:val="00931CE1"/>
    <w:rsid w:val="0093385A"/>
    <w:rsid w:val="00934CF3"/>
    <w:rsid w:val="00936868"/>
    <w:rsid w:val="00941BB4"/>
    <w:rsid w:val="0094318F"/>
    <w:rsid w:val="00944C51"/>
    <w:rsid w:val="009533EE"/>
    <w:rsid w:val="009575A3"/>
    <w:rsid w:val="00961412"/>
    <w:rsid w:val="00963270"/>
    <w:rsid w:val="00967645"/>
    <w:rsid w:val="009777E4"/>
    <w:rsid w:val="009803AF"/>
    <w:rsid w:val="00981A6E"/>
    <w:rsid w:val="00983C88"/>
    <w:rsid w:val="00983EA3"/>
    <w:rsid w:val="009871B1"/>
    <w:rsid w:val="009901D1"/>
    <w:rsid w:val="00993A15"/>
    <w:rsid w:val="00994A73"/>
    <w:rsid w:val="00996C9B"/>
    <w:rsid w:val="009979E7"/>
    <w:rsid w:val="009A2250"/>
    <w:rsid w:val="009A7D44"/>
    <w:rsid w:val="009B0327"/>
    <w:rsid w:val="009B387E"/>
    <w:rsid w:val="009B6169"/>
    <w:rsid w:val="009B616A"/>
    <w:rsid w:val="009B6FF7"/>
    <w:rsid w:val="009B79E6"/>
    <w:rsid w:val="009C0156"/>
    <w:rsid w:val="009C05AB"/>
    <w:rsid w:val="009C1B71"/>
    <w:rsid w:val="009C5ACE"/>
    <w:rsid w:val="009C7D9C"/>
    <w:rsid w:val="009D1E38"/>
    <w:rsid w:val="009E5346"/>
    <w:rsid w:val="009E5BEA"/>
    <w:rsid w:val="009E5C8F"/>
    <w:rsid w:val="009F1D77"/>
    <w:rsid w:val="009F46E5"/>
    <w:rsid w:val="009F4B05"/>
    <w:rsid w:val="009F5800"/>
    <w:rsid w:val="00A00142"/>
    <w:rsid w:val="00A01795"/>
    <w:rsid w:val="00A06FEF"/>
    <w:rsid w:val="00A14D67"/>
    <w:rsid w:val="00A1615B"/>
    <w:rsid w:val="00A24597"/>
    <w:rsid w:val="00A245DE"/>
    <w:rsid w:val="00A25098"/>
    <w:rsid w:val="00A2680D"/>
    <w:rsid w:val="00A312F5"/>
    <w:rsid w:val="00A31309"/>
    <w:rsid w:val="00A32D1F"/>
    <w:rsid w:val="00A33543"/>
    <w:rsid w:val="00A35859"/>
    <w:rsid w:val="00A35D16"/>
    <w:rsid w:val="00A36D82"/>
    <w:rsid w:val="00A4049C"/>
    <w:rsid w:val="00A40EEE"/>
    <w:rsid w:val="00A41434"/>
    <w:rsid w:val="00A43261"/>
    <w:rsid w:val="00A45A00"/>
    <w:rsid w:val="00A46DF9"/>
    <w:rsid w:val="00A55B86"/>
    <w:rsid w:val="00A57453"/>
    <w:rsid w:val="00A6240F"/>
    <w:rsid w:val="00A66487"/>
    <w:rsid w:val="00A71059"/>
    <w:rsid w:val="00A71244"/>
    <w:rsid w:val="00A71A04"/>
    <w:rsid w:val="00A71B9E"/>
    <w:rsid w:val="00A737D2"/>
    <w:rsid w:val="00A759F9"/>
    <w:rsid w:val="00A860E9"/>
    <w:rsid w:val="00A87950"/>
    <w:rsid w:val="00A931F2"/>
    <w:rsid w:val="00AA27C8"/>
    <w:rsid w:val="00AA6D15"/>
    <w:rsid w:val="00AA784A"/>
    <w:rsid w:val="00AB1A12"/>
    <w:rsid w:val="00AB2E3F"/>
    <w:rsid w:val="00AB314B"/>
    <w:rsid w:val="00AB36FC"/>
    <w:rsid w:val="00AB46E7"/>
    <w:rsid w:val="00AB4BC1"/>
    <w:rsid w:val="00AB5B48"/>
    <w:rsid w:val="00AC0A2C"/>
    <w:rsid w:val="00AC3135"/>
    <w:rsid w:val="00AC4678"/>
    <w:rsid w:val="00AC6107"/>
    <w:rsid w:val="00AD1072"/>
    <w:rsid w:val="00AD1B7D"/>
    <w:rsid w:val="00AD1C56"/>
    <w:rsid w:val="00AD61B0"/>
    <w:rsid w:val="00AD76D5"/>
    <w:rsid w:val="00AE0898"/>
    <w:rsid w:val="00AE3D02"/>
    <w:rsid w:val="00AE4FA2"/>
    <w:rsid w:val="00AE54C9"/>
    <w:rsid w:val="00AE7B41"/>
    <w:rsid w:val="00AF064D"/>
    <w:rsid w:val="00AF519D"/>
    <w:rsid w:val="00AF59D2"/>
    <w:rsid w:val="00AF63AC"/>
    <w:rsid w:val="00B0366F"/>
    <w:rsid w:val="00B06EAF"/>
    <w:rsid w:val="00B06F79"/>
    <w:rsid w:val="00B15CC0"/>
    <w:rsid w:val="00B23E08"/>
    <w:rsid w:val="00B3382A"/>
    <w:rsid w:val="00B35218"/>
    <w:rsid w:val="00B36B28"/>
    <w:rsid w:val="00B36DFB"/>
    <w:rsid w:val="00B36E71"/>
    <w:rsid w:val="00B3704F"/>
    <w:rsid w:val="00B376C1"/>
    <w:rsid w:val="00B379A9"/>
    <w:rsid w:val="00B40B43"/>
    <w:rsid w:val="00B44CA6"/>
    <w:rsid w:val="00B46182"/>
    <w:rsid w:val="00B50826"/>
    <w:rsid w:val="00B57D2D"/>
    <w:rsid w:val="00B60FA7"/>
    <w:rsid w:val="00B65DA8"/>
    <w:rsid w:val="00B71047"/>
    <w:rsid w:val="00B747E0"/>
    <w:rsid w:val="00B80B0C"/>
    <w:rsid w:val="00B82B16"/>
    <w:rsid w:val="00B83B82"/>
    <w:rsid w:val="00B84991"/>
    <w:rsid w:val="00B863A1"/>
    <w:rsid w:val="00B906E9"/>
    <w:rsid w:val="00B95276"/>
    <w:rsid w:val="00B9536B"/>
    <w:rsid w:val="00B965C2"/>
    <w:rsid w:val="00BA0476"/>
    <w:rsid w:val="00BA494E"/>
    <w:rsid w:val="00BB123C"/>
    <w:rsid w:val="00BB21C5"/>
    <w:rsid w:val="00BB5F37"/>
    <w:rsid w:val="00BB738C"/>
    <w:rsid w:val="00BC54BF"/>
    <w:rsid w:val="00BD1AD1"/>
    <w:rsid w:val="00BD1D03"/>
    <w:rsid w:val="00BE0C7A"/>
    <w:rsid w:val="00BE4234"/>
    <w:rsid w:val="00BE4325"/>
    <w:rsid w:val="00C06234"/>
    <w:rsid w:val="00C07705"/>
    <w:rsid w:val="00C1026A"/>
    <w:rsid w:val="00C12E89"/>
    <w:rsid w:val="00C13E8A"/>
    <w:rsid w:val="00C1430E"/>
    <w:rsid w:val="00C14410"/>
    <w:rsid w:val="00C16174"/>
    <w:rsid w:val="00C16CE1"/>
    <w:rsid w:val="00C17778"/>
    <w:rsid w:val="00C205BA"/>
    <w:rsid w:val="00C21A1A"/>
    <w:rsid w:val="00C21C98"/>
    <w:rsid w:val="00C27E34"/>
    <w:rsid w:val="00C33F7C"/>
    <w:rsid w:val="00C4104D"/>
    <w:rsid w:val="00C46A6D"/>
    <w:rsid w:val="00C523DF"/>
    <w:rsid w:val="00C55E6F"/>
    <w:rsid w:val="00C57DD2"/>
    <w:rsid w:val="00C6219E"/>
    <w:rsid w:val="00C6284F"/>
    <w:rsid w:val="00C64406"/>
    <w:rsid w:val="00C70534"/>
    <w:rsid w:val="00C70545"/>
    <w:rsid w:val="00C720C7"/>
    <w:rsid w:val="00C738F8"/>
    <w:rsid w:val="00C744D5"/>
    <w:rsid w:val="00C7548B"/>
    <w:rsid w:val="00C810FE"/>
    <w:rsid w:val="00C90457"/>
    <w:rsid w:val="00C91BEE"/>
    <w:rsid w:val="00C9553E"/>
    <w:rsid w:val="00C97885"/>
    <w:rsid w:val="00C97C8F"/>
    <w:rsid w:val="00CA0A1B"/>
    <w:rsid w:val="00CA21DE"/>
    <w:rsid w:val="00CA324B"/>
    <w:rsid w:val="00CA79FB"/>
    <w:rsid w:val="00CB27C6"/>
    <w:rsid w:val="00CC0A8D"/>
    <w:rsid w:val="00CC1E8B"/>
    <w:rsid w:val="00CC3874"/>
    <w:rsid w:val="00CC4D0A"/>
    <w:rsid w:val="00CC53CB"/>
    <w:rsid w:val="00CD00CB"/>
    <w:rsid w:val="00CD01A4"/>
    <w:rsid w:val="00CD10B8"/>
    <w:rsid w:val="00CD2F44"/>
    <w:rsid w:val="00CD3DC4"/>
    <w:rsid w:val="00CD65C2"/>
    <w:rsid w:val="00CE332F"/>
    <w:rsid w:val="00CF1650"/>
    <w:rsid w:val="00CF378D"/>
    <w:rsid w:val="00D02FD7"/>
    <w:rsid w:val="00D0365B"/>
    <w:rsid w:val="00D03A2E"/>
    <w:rsid w:val="00D04234"/>
    <w:rsid w:val="00D04C0E"/>
    <w:rsid w:val="00D05DF6"/>
    <w:rsid w:val="00D129F7"/>
    <w:rsid w:val="00D12E06"/>
    <w:rsid w:val="00D175DD"/>
    <w:rsid w:val="00D21E43"/>
    <w:rsid w:val="00D23F26"/>
    <w:rsid w:val="00D24903"/>
    <w:rsid w:val="00D25981"/>
    <w:rsid w:val="00D36F16"/>
    <w:rsid w:val="00D4394E"/>
    <w:rsid w:val="00D44256"/>
    <w:rsid w:val="00D44F83"/>
    <w:rsid w:val="00D505F4"/>
    <w:rsid w:val="00D6230C"/>
    <w:rsid w:val="00D623C2"/>
    <w:rsid w:val="00D64CBF"/>
    <w:rsid w:val="00D734C8"/>
    <w:rsid w:val="00D7470D"/>
    <w:rsid w:val="00D75EA0"/>
    <w:rsid w:val="00D76914"/>
    <w:rsid w:val="00D8014D"/>
    <w:rsid w:val="00D81932"/>
    <w:rsid w:val="00D843C6"/>
    <w:rsid w:val="00D85AB8"/>
    <w:rsid w:val="00D9077C"/>
    <w:rsid w:val="00D94383"/>
    <w:rsid w:val="00D943A0"/>
    <w:rsid w:val="00DA10EC"/>
    <w:rsid w:val="00DB0861"/>
    <w:rsid w:val="00DB387A"/>
    <w:rsid w:val="00DC1E78"/>
    <w:rsid w:val="00DC242B"/>
    <w:rsid w:val="00DC5A57"/>
    <w:rsid w:val="00DC70F5"/>
    <w:rsid w:val="00DD2A16"/>
    <w:rsid w:val="00DD5C06"/>
    <w:rsid w:val="00DD6DA2"/>
    <w:rsid w:val="00DE42C4"/>
    <w:rsid w:val="00DE69AE"/>
    <w:rsid w:val="00DE6BFD"/>
    <w:rsid w:val="00DF0022"/>
    <w:rsid w:val="00DF5B92"/>
    <w:rsid w:val="00E017F2"/>
    <w:rsid w:val="00E0212B"/>
    <w:rsid w:val="00E0488F"/>
    <w:rsid w:val="00E12879"/>
    <w:rsid w:val="00E1448B"/>
    <w:rsid w:val="00E15062"/>
    <w:rsid w:val="00E264B8"/>
    <w:rsid w:val="00E32C76"/>
    <w:rsid w:val="00E34861"/>
    <w:rsid w:val="00E36171"/>
    <w:rsid w:val="00E37291"/>
    <w:rsid w:val="00E41043"/>
    <w:rsid w:val="00E41B11"/>
    <w:rsid w:val="00E41D7D"/>
    <w:rsid w:val="00E421DA"/>
    <w:rsid w:val="00E42FE2"/>
    <w:rsid w:val="00E4579F"/>
    <w:rsid w:val="00E470B1"/>
    <w:rsid w:val="00E523BE"/>
    <w:rsid w:val="00E541C8"/>
    <w:rsid w:val="00E5477B"/>
    <w:rsid w:val="00E54F89"/>
    <w:rsid w:val="00E55ADE"/>
    <w:rsid w:val="00E623F7"/>
    <w:rsid w:val="00E67009"/>
    <w:rsid w:val="00E67C2B"/>
    <w:rsid w:val="00E705C1"/>
    <w:rsid w:val="00E742FB"/>
    <w:rsid w:val="00E81206"/>
    <w:rsid w:val="00E83AE0"/>
    <w:rsid w:val="00E84862"/>
    <w:rsid w:val="00E849E6"/>
    <w:rsid w:val="00E84E61"/>
    <w:rsid w:val="00E8517E"/>
    <w:rsid w:val="00E87D9D"/>
    <w:rsid w:val="00E910BF"/>
    <w:rsid w:val="00E92539"/>
    <w:rsid w:val="00E92550"/>
    <w:rsid w:val="00E93956"/>
    <w:rsid w:val="00E962A8"/>
    <w:rsid w:val="00EA2556"/>
    <w:rsid w:val="00EA7ACD"/>
    <w:rsid w:val="00EB13EF"/>
    <w:rsid w:val="00EB4136"/>
    <w:rsid w:val="00EB7B18"/>
    <w:rsid w:val="00EC16BE"/>
    <w:rsid w:val="00EC3C63"/>
    <w:rsid w:val="00EC640C"/>
    <w:rsid w:val="00EC6BED"/>
    <w:rsid w:val="00ED358E"/>
    <w:rsid w:val="00ED4979"/>
    <w:rsid w:val="00ED62F2"/>
    <w:rsid w:val="00ED6668"/>
    <w:rsid w:val="00EE485B"/>
    <w:rsid w:val="00EF0D7A"/>
    <w:rsid w:val="00EF78E8"/>
    <w:rsid w:val="00F0132B"/>
    <w:rsid w:val="00F05CCF"/>
    <w:rsid w:val="00F12390"/>
    <w:rsid w:val="00F16B4A"/>
    <w:rsid w:val="00F16EC6"/>
    <w:rsid w:val="00F201D7"/>
    <w:rsid w:val="00F20B9B"/>
    <w:rsid w:val="00F234F9"/>
    <w:rsid w:val="00F2736F"/>
    <w:rsid w:val="00F30CCB"/>
    <w:rsid w:val="00F32676"/>
    <w:rsid w:val="00F33A86"/>
    <w:rsid w:val="00F34A63"/>
    <w:rsid w:val="00F3575B"/>
    <w:rsid w:val="00F42AB6"/>
    <w:rsid w:val="00F45FB3"/>
    <w:rsid w:val="00F51DCB"/>
    <w:rsid w:val="00F52B08"/>
    <w:rsid w:val="00F54ADD"/>
    <w:rsid w:val="00F60933"/>
    <w:rsid w:val="00F70D08"/>
    <w:rsid w:val="00F72436"/>
    <w:rsid w:val="00F72B77"/>
    <w:rsid w:val="00F72EE2"/>
    <w:rsid w:val="00F74D0A"/>
    <w:rsid w:val="00F800C6"/>
    <w:rsid w:val="00F8429E"/>
    <w:rsid w:val="00F875E0"/>
    <w:rsid w:val="00F90DAF"/>
    <w:rsid w:val="00F942AD"/>
    <w:rsid w:val="00F94E6C"/>
    <w:rsid w:val="00FA00BE"/>
    <w:rsid w:val="00FA05CB"/>
    <w:rsid w:val="00FA3259"/>
    <w:rsid w:val="00FA4FF4"/>
    <w:rsid w:val="00FA7ED2"/>
    <w:rsid w:val="00FB1C40"/>
    <w:rsid w:val="00FB2E1F"/>
    <w:rsid w:val="00FB4209"/>
    <w:rsid w:val="00FB576A"/>
    <w:rsid w:val="00FD028C"/>
    <w:rsid w:val="00FD0E1C"/>
    <w:rsid w:val="00FD2C64"/>
    <w:rsid w:val="00FD5100"/>
    <w:rsid w:val="00FD5114"/>
    <w:rsid w:val="00FD6E7D"/>
    <w:rsid w:val="00FD78DA"/>
    <w:rsid w:val="00FE026B"/>
    <w:rsid w:val="00FE21E3"/>
    <w:rsid w:val="00FE7090"/>
    <w:rsid w:val="00FF1360"/>
    <w:rsid w:val="00FF213A"/>
    <w:rsid w:val="00FF3647"/>
    <w:rsid w:val="00FF427E"/>
    <w:rsid w:val="01075CC4"/>
    <w:rsid w:val="04FCD2DB"/>
    <w:rsid w:val="0721C181"/>
    <w:rsid w:val="07878666"/>
    <w:rsid w:val="0A830598"/>
    <w:rsid w:val="0B70D7AA"/>
    <w:rsid w:val="0CC7759A"/>
    <w:rsid w:val="0E6235AC"/>
    <w:rsid w:val="0EC5D81D"/>
    <w:rsid w:val="1012228E"/>
    <w:rsid w:val="1162B7FF"/>
    <w:rsid w:val="13CF7DDE"/>
    <w:rsid w:val="15D866BF"/>
    <w:rsid w:val="1848308C"/>
    <w:rsid w:val="18F3664A"/>
    <w:rsid w:val="1955FF96"/>
    <w:rsid w:val="19CA7A71"/>
    <w:rsid w:val="2130A357"/>
    <w:rsid w:val="21A6C0F3"/>
    <w:rsid w:val="24292092"/>
    <w:rsid w:val="26A1A2A1"/>
    <w:rsid w:val="2DC34F46"/>
    <w:rsid w:val="31AEFEEB"/>
    <w:rsid w:val="368F8EA5"/>
    <w:rsid w:val="36C9BFFD"/>
    <w:rsid w:val="443BB045"/>
    <w:rsid w:val="451FB96F"/>
    <w:rsid w:val="47A8BD89"/>
    <w:rsid w:val="48D26182"/>
    <w:rsid w:val="4B6ECDCD"/>
    <w:rsid w:val="4D6EB025"/>
    <w:rsid w:val="51CE5FA3"/>
    <w:rsid w:val="51D4AB0E"/>
    <w:rsid w:val="559B0F29"/>
    <w:rsid w:val="5948756C"/>
    <w:rsid w:val="5D032610"/>
    <w:rsid w:val="5D66DAC5"/>
    <w:rsid w:val="6276B73C"/>
    <w:rsid w:val="64AF8BD7"/>
    <w:rsid w:val="64C11139"/>
    <w:rsid w:val="65461ED0"/>
    <w:rsid w:val="66B3462D"/>
    <w:rsid w:val="69B7C11F"/>
    <w:rsid w:val="6F782659"/>
    <w:rsid w:val="70196354"/>
    <w:rsid w:val="728C66C8"/>
    <w:rsid w:val="7317CF1E"/>
    <w:rsid w:val="731F1F59"/>
    <w:rsid w:val="73D54076"/>
    <w:rsid w:val="773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52FD"/>
  <w15:chartTrackingRefBased/>
  <w15:docId w15:val="{AEA959A4-54AC-45EC-BFA5-87A75836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4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4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04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04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04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04F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04F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04F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04F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04F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4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C04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C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4F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C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4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4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47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55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7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1795"/>
  </w:style>
  <w:style w:type="paragraph" w:styleId="Footer">
    <w:name w:val="footer"/>
    <w:basedOn w:val="Normal"/>
    <w:link w:val="FooterChar"/>
    <w:uiPriority w:val="99"/>
    <w:unhideWhenUsed/>
    <w:rsid w:val="00A017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85505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477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44211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52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686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23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663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ideapublicschools.org/parents/academic-calendars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ea.texas.gov/student-assessment/test-administration/2025-2026-testing-calendar.pdf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chrome-extension://efaidnbmnnnibpcajpcglclefindmkaj/https:/ideapublicschools.org/wp-content/uploads/2024/03/RGV_AcademicCalendar_24-25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  <SharedWithUsers xmlns="616acd72-ca2b-4d78-9c12-b38d9fc201f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FBC6F7-EF85-4359-B35A-0DB643475141}"/>
</file>

<file path=customXml/itemProps2.xml><?xml version="1.0" encoding="utf-8"?>
<ds:datastoreItem xmlns:ds="http://schemas.openxmlformats.org/officeDocument/2006/customXml" ds:itemID="{F3EA2969-03A6-4107-86CE-2F29AF992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176E2-4E1E-4B5F-8E22-D55CFE0254C5}">
  <ds:schemaRefs>
    <ds:schemaRef ds:uri="http://schemas.microsoft.com/office/2006/metadata/properties"/>
    <ds:schemaRef ds:uri="http://schemas.microsoft.com/office/infopath/2007/PartnerControls"/>
    <ds:schemaRef ds:uri="61205706-8513-4ebc-b428-4cc0d2846099"/>
    <ds:schemaRef ds:uri="1609f21d-a17b-46eb-8b22-99ce3c694f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Kirksey</dc:creator>
  <cp:keywords/>
  <dc:description/>
  <cp:lastModifiedBy>Eren Kirksey</cp:lastModifiedBy>
  <cp:revision>574</cp:revision>
  <dcterms:created xsi:type="dcterms:W3CDTF">2024-05-05T17:26:00Z</dcterms:created>
  <dcterms:modified xsi:type="dcterms:W3CDTF">2025-12-03T14:13:11Z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Order">
    <vt:r8>6779400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{"FileActivityType":"9","FileActivityTimeStamp":"2024-08-07T18:00:45.553Z","FileActivityUsersOnPage":[{"DisplayName":"Manuel Rodriguez","Id":"manuel.rodriguez@ideapublicschools.org"},{"DisplayName":"Daniel Chapa","Id":"daniel.chapa@ideapublicschools.org"}],"FileActivityNavigationId":null}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